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FEAE" w14:textId="293DF7E0" w:rsidR="0023617F" w:rsidRPr="0002538C" w:rsidRDefault="0023617F" w:rsidP="004D09AF">
      <w:pPr>
        <w:spacing w:before="80" w:after="80" w:line="330" w:lineRule="auto"/>
        <w:jc w:val="center"/>
        <w:rPr>
          <w:sz w:val="24"/>
          <w:szCs w:val="24"/>
        </w:rPr>
      </w:pPr>
      <w:r>
        <w:rPr>
          <w:b/>
          <w:bCs/>
          <w:sz w:val="24"/>
          <w:szCs w:val="24"/>
        </w:rPr>
        <w:t>ÇEK 3 MART EĞİTİM KURUMLARI</w:t>
      </w:r>
    </w:p>
    <w:p w14:paraId="54560352" w14:textId="77777777" w:rsidR="0023617F" w:rsidRPr="0002538C" w:rsidRDefault="0023617F" w:rsidP="0023617F">
      <w:pPr>
        <w:spacing w:before="80" w:after="80" w:line="330" w:lineRule="auto"/>
        <w:jc w:val="center"/>
        <w:rPr>
          <w:sz w:val="24"/>
          <w:szCs w:val="24"/>
        </w:rPr>
      </w:pPr>
      <w:r>
        <w:rPr>
          <w:b/>
          <w:bCs/>
          <w:sz w:val="24"/>
          <w:szCs w:val="24"/>
        </w:rPr>
        <w:t>SPOR SALONU MASKOTU TASARIM YARIŞMASI</w:t>
      </w:r>
    </w:p>
    <w:p w14:paraId="02CA3DC7" w14:textId="77777777" w:rsidR="0023617F" w:rsidRPr="0002538C" w:rsidRDefault="0023617F" w:rsidP="0023617F">
      <w:pPr>
        <w:spacing w:before="80" w:after="80" w:line="330" w:lineRule="auto"/>
        <w:jc w:val="center"/>
        <w:rPr>
          <w:sz w:val="24"/>
          <w:szCs w:val="24"/>
        </w:rPr>
      </w:pPr>
      <w:r>
        <w:rPr>
          <w:b/>
          <w:bCs/>
          <w:sz w:val="24"/>
          <w:szCs w:val="24"/>
        </w:rPr>
        <w:t>KATILIM ONAY VE FİKRİ HAK DEVİR TAAHHÜTNAMESİ</w:t>
      </w:r>
    </w:p>
    <w:p w14:paraId="23B0BEBB" w14:textId="77777777" w:rsidR="0023617F" w:rsidRDefault="0023617F" w:rsidP="0023617F"/>
    <w:p w14:paraId="4E91D1B2" w14:textId="77777777" w:rsidR="0023617F" w:rsidRPr="0002538C" w:rsidRDefault="0023617F" w:rsidP="0023617F">
      <w:pPr>
        <w:spacing w:before="280" w:after="100" w:line="330" w:lineRule="auto"/>
      </w:pPr>
      <w:r>
        <w:rPr>
          <w:b/>
          <w:bCs/>
        </w:rPr>
        <w:t>MADDE 1 — TAAHHÜT EDEN</w:t>
      </w:r>
    </w:p>
    <w:p w14:paraId="4B266843" w14:textId="77777777" w:rsidR="0023617F" w:rsidRDefault="0023617F" w:rsidP="0023617F">
      <w:pPr>
        <w:spacing w:before="80" w:after="80" w:line="330" w:lineRule="auto"/>
        <w:jc w:val="both"/>
      </w:pPr>
      <w:r>
        <w:t>İşbu Taahhütname; S.S. Çağdaş Eğitim Kooperatifi'ne (</w:t>
      </w:r>
      <w:r>
        <w:rPr>
          <w:b/>
          <w:bCs/>
        </w:rPr>
        <w:t>"Kurum"</w:t>
      </w:r>
      <w:r>
        <w:t>) hitaben, Spor Salonu Maskotu Tasarım Yarışması'na (</w:t>
      </w:r>
      <w:r>
        <w:rPr>
          <w:b/>
          <w:bCs/>
        </w:rPr>
        <w:t>"Yarışma"</w:t>
      </w:r>
      <w:r>
        <w:t>) katılan ve aşağıda kimlik bilgileri yer alan öğrencinin velisi/yasal temsilcisi sıfatıyla tarafımdan düzenlenmiştir.</w:t>
      </w:r>
    </w:p>
    <w:p w14:paraId="1B7AC0F0" w14:textId="77777777" w:rsidR="0023617F" w:rsidRPr="0002538C" w:rsidRDefault="0023617F" w:rsidP="0023617F">
      <w:pPr>
        <w:spacing w:before="280" w:after="100" w:line="330" w:lineRule="auto"/>
      </w:pPr>
      <w:r>
        <w:rPr>
          <w:b/>
          <w:bCs/>
        </w:rPr>
        <w:t>MADDE 2 — KATİLIMCI BİLGİLERİ</w:t>
      </w:r>
    </w:p>
    <w:p w14:paraId="4F486E8F" w14:textId="77777777" w:rsidR="0023617F" w:rsidRDefault="0023617F" w:rsidP="0023617F">
      <w:pPr>
        <w:spacing w:before="80" w:after="80" w:line="330" w:lineRule="auto"/>
      </w:pPr>
      <w:r>
        <w:rPr>
          <w:b/>
          <w:bCs/>
        </w:rPr>
        <w:t>A. Öğrenci Bilgileri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226"/>
      </w:tblGrid>
      <w:tr w:rsidR="0023617F" w14:paraId="038A6B78"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28C646B5" w14:textId="77777777" w:rsidR="0023617F" w:rsidRDefault="0023617F" w:rsidP="00F64E54">
            <w:pPr>
              <w:spacing w:before="80" w:after="80" w:line="330" w:lineRule="auto"/>
            </w:pPr>
            <w:r>
              <w:rPr>
                <w:b/>
                <w:bCs/>
              </w:rPr>
              <w:t>Adı Soyadı</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599350AA" w14:textId="77777777" w:rsidR="0023617F" w:rsidRDefault="0023617F" w:rsidP="00F64E54">
            <w:pPr>
              <w:spacing w:before="80" w:after="80" w:line="330" w:lineRule="auto"/>
            </w:pPr>
            <w:r>
              <w:t>...........................................................................</w:t>
            </w:r>
          </w:p>
        </w:tc>
      </w:tr>
      <w:tr w:rsidR="0023617F" w14:paraId="23189B08"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704988AC" w14:textId="77777777" w:rsidR="0023617F" w:rsidRDefault="0023617F" w:rsidP="00F64E54">
            <w:pPr>
              <w:spacing w:before="80" w:after="80" w:line="330" w:lineRule="auto"/>
            </w:pPr>
            <w:r>
              <w:rPr>
                <w:b/>
                <w:bCs/>
              </w:rPr>
              <w:t>Sınıfı / Şubesi</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500D2386" w14:textId="77777777" w:rsidR="0023617F" w:rsidRDefault="0023617F" w:rsidP="00F64E54">
            <w:pPr>
              <w:spacing w:before="80" w:after="80" w:line="330" w:lineRule="auto"/>
            </w:pPr>
            <w:r>
              <w:t>.............................................</w:t>
            </w:r>
          </w:p>
        </w:tc>
      </w:tr>
      <w:tr w:rsidR="0023617F" w14:paraId="21DB82D1"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02004319" w14:textId="77777777" w:rsidR="0023617F" w:rsidRDefault="0023617F" w:rsidP="00F64E54">
            <w:pPr>
              <w:spacing w:before="80" w:after="80" w:line="330" w:lineRule="auto"/>
            </w:pPr>
            <w:r>
              <w:rPr>
                <w:b/>
                <w:bCs/>
              </w:rPr>
              <w:t>Okul Numarası</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5F1ACA9B" w14:textId="77777777" w:rsidR="0023617F" w:rsidRDefault="0023617F" w:rsidP="00F64E54">
            <w:pPr>
              <w:spacing w:before="80" w:after="80" w:line="330" w:lineRule="auto"/>
            </w:pPr>
            <w:r>
              <w:t>.............................................</w:t>
            </w:r>
          </w:p>
        </w:tc>
      </w:tr>
      <w:tr w:rsidR="0023617F" w14:paraId="4D7E4933"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7D36429F" w14:textId="77777777" w:rsidR="0023617F" w:rsidRDefault="0023617F" w:rsidP="00F64E54">
            <w:pPr>
              <w:spacing w:before="80" w:after="80" w:line="330" w:lineRule="auto"/>
              <w:rPr>
                <w:b/>
                <w:bCs/>
              </w:rPr>
            </w:pPr>
            <w:r>
              <w:rPr>
                <w:b/>
                <w:bCs/>
              </w:rPr>
              <w:t xml:space="preserve">Okul Kademesi </w:t>
            </w:r>
          </w:p>
          <w:p w14:paraId="25A6BE88" w14:textId="77777777" w:rsidR="0023617F" w:rsidRPr="0002538C" w:rsidRDefault="0023617F" w:rsidP="00F64E54">
            <w:pPr>
              <w:spacing w:before="80" w:after="80" w:line="330" w:lineRule="auto"/>
              <w:rPr>
                <w:b/>
                <w:bCs/>
              </w:rPr>
            </w:pPr>
            <w:r>
              <w:rPr>
                <w:b/>
                <w:bCs/>
              </w:rPr>
              <w:t>(□ Ortaokul / □ Lise)</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08E8291F" w14:textId="77777777" w:rsidR="0023617F" w:rsidRDefault="0023617F" w:rsidP="00F64E54">
            <w:pPr>
              <w:spacing w:before="80" w:after="80" w:line="330" w:lineRule="auto"/>
            </w:pPr>
            <w:r>
              <w:t>.............................................</w:t>
            </w:r>
          </w:p>
        </w:tc>
      </w:tr>
    </w:tbl>
    <w:p w14:paraId="00CB198D" w14:textId="77777777" w:rsidR="0023617F" w:rsidRDefault="0023617F" w:rsidP="0023617F"/>
    <w:p w14:paraId="0A9FD88B" w14:textId="77777777" w:rsidR="0023617F" w:rsidRDefault="0023617F" w:rsidP="0023617F">
      <w:pPr>
        <w:spacing w:before="80" w:after="80" w:line="330" w:lineRule="auto"/>
      </w:pPr>
      <w:r>
        <w:rPr>
          <w:b/>
          <w:bCs/>
        </w:rPr>
        <w:t>B. Veli / Yasal Temsilci Bilgileri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226"/>
      </w:tblGrid>
      <w:tr w:rsidR="0023617F" w14:paraId="0ADF21D1"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31430751" w14:textId="77777777" w:rsidR="0023617F" w:rsidRDefault="0023617F" w:rsidP="00F64E54">
            <w:pPr>
              <w:spacing w:before="80" w:after="80" w:line="330" w:lineRule="auto"/>
            </w:pPr>
            <w:r>
              <w:rPr>
                <w:b/>
                <w:bCs/>
              </w:rPr>
              <w:t>Adı Soyadı</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737C83F4" w14:textId="77777777" w:rsidR="0023617F" w:rsidRDefault="0023617F" w:rsidP="00F64E54">
            <w:pPr>
              <w:spacing w:before="80" w:after="80" w:line="330" w:lineRule="auto"/>
            </w:pPr>
            <w:r>
              <w:t>...........................................................................</w:t>
            </w:r>
          </w:p>
        </w:tc>
      </w:tr>
      <w:tr w:rsidR="0023617F" w14:paraId="369C2955"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2D20F5AA" w14:textId="77777777" w:rsidR="0023617F" w:rsidRDefault="0023617F" w:rsidP="00F64E54">
            <w:pPr>
              <w:spacing w:before="80" w:after="80" w:line="330" w:lineRule="auto"/>
            </w:pPr>
            <w:r>
              <w:rPr>
                <w:b/>
                <w:bCs/>
              </w:rPr>
              <w:t>Yakınlık Derecesi</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647D5113" w14:textId="77777777" w:rsidR="0023617F" w:rsidRDefault="0023617F" w:rsidP="00F64E54">
            <w:pPr>
              <w:spacing w:before="80" w:after="80" w:line="330" w:lineRule="auto"/>
            </w:pPr>
            <w:r>
              <w:t>.............................................</w:t>
            </w:r>
          </w:p>
        </w:tc>
      </w:tr>
      <w:tr w:rsidR="0023617F" w14:paraId="17C86445"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1FEA7D25" w14:textId="77777777" w:rsidR="0023617F" w:rsidRDefault="0023617F" w:rsidP="00F64E54">
            <w:pPr>
              <w:spacing w:before="80" w:after="80" w:line="330" w:lineRule="auto"/>
            </w:pPr>
            <w:r>
              <w:rPr>
                <w:b/>
                <w:bCs/>
              </w:rPr>
              <w:t>T.C. Kimlik Numarası</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01CFB110" w14:textId="77777777" w:rsidR="0023617F" w:rsidRDefault="0023617F" w:rsidP="00F64E54">
            <w:pPr>
              <w:spacing w:before="80" w:after="80" w:line="330" w:lineRule="auto"/>
            </w:pPr>
            <w:r>
              <w:t>.............................................</w:t>
            </w:r>
          </w:p>
        </w:tc>
      </w:tr>
      <w:tr w:rsidR="0023617F" w14:paraId="4E650DF1"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7DBB5A0C" w14:textId="77777777" w:rsidR="0023617F" w:rsidRDefault="0023617F" w:rsidP="00F64E54">
            <w:pPr>
              <w:spacing w:before="80" w:after="80" w:line="330" w:lineRule="auto"/>
            </w:pPr>
            <w:r>
              <w:rPr>
                <w:b/>
                <w:bCs/>
              </w:rPr>
              <w:t>İletişim Numarası</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177A6AEF" w14:textId="77777777" w:rsidR="0023617F" w:rsidRDefault="0023617F" w:rsidP="00F64E54">
            <w:pPr>
              <w:spacing w:before="80" w:after="80" w:line="330" w:lineRule="auto"/>
            </w:pPr>
            <w:r>
              <w:t>.............................................</w:t>
            </w:r>
          </w:p>
        </w:tc>
      </w:tr>
      <w:tr w:rsidR="0023617F" w14:paraId="68F177C9"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15D4BC75" w14:textId="77777777" w:rsidR="0023617F" w:rsidRDefault="0023617F" w:rsidP="00F64E54">
            <w:pPr>
              <w:spacing w:before="80" w:after="80" w:line="330" w:lineRule="auto"/>
            </w:pPr>
            <w:r>
              <w:rPr>
                <w:b/>
                <w:bCs/>
              </w:rPr>
              <w:lastRenderedPageBreak/>
              <w:t>E-posta Adresi</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1D4E892E" w14:textId="77777777" w:rsidR="0023617F" w:rsidRDefault="0023617F" w:rsidP="00F64E54">
            <w:pPr>
              <w:spacing w:before="80" w:after="80" w:line="330" w:lineRule="auto"/>
            </w:pPr>
            <w:r>
              <w:t>...........................................................................</w:t>
            </w:r>
          </w:p>
        </w:tc>
      </w:tr>
    </w:tbl>
    <w:p w14:paraId="128D3E34" w14:textId="77777777" w:rsidR="0023617F" w:rsidRDefault="0023617F" w:rsidP="0023617F"/>
    <w:p w14:paraId="4F97FEBF" w14:textId="77777777" w:rsidR="0023617F" w:rsidRDefault="0023617F" w:rsidP="0023617F">
      <w:pPr>
        <w:spacing w:before="80" w:after="80" w:line="330" w:lineRule="auto"/>
      </w:pPr>
      <w:r>
        <w:rPr>
          <w:b/>
          <w:bCs/>
        </w:rPr>
        <w:t>C. Tasarıma İlişkin Bilgiler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226"/>
      </w:tblGrid>
      <w:tr w:rsidR="0023617F" w14:paraId="31AD423B"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1514C586" w14:textId="77777777" w:rsidR="0023617F" w:rsidRDefault="0023617F" w:rsidP="00F64E54">
            <w:pPr>
              <w:spacing w:before="80" w:after="80" w:line="330" w:lineRule="auto"/>
            </w:pPr>
            <w:r>
              <w:rPr>
                <w:b/>
                <w:bCs/>
              </w:rPr>
              <w:t>Maskot Adı</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58EA5AE1" w14:textId="77777777" w:rsidR="0023617F" w:rsidRDefault="0023617F" w:rsidP="00F64E54">
            <w:pPr>
              <w:spacing w:before="80" w:after="80" w:line="330" w:lineRule="auto"/>
            </w:pPr>
            <w:r>
              <w:t>...........................................................................</w:t>
            </w:r>
          </w:p>
        </w:tc>
      </w:tr>
      <w:tr w:rsidR="0023617F" w14:paraId="12F989D8"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5ED298C4" w14:textId="77777777" w:rsidR="0023617F" w:rsidRDefault="0023617F" w:rsidP="00F64E54">
            <w:pPr>
              <w:spacing w:before="80" w:after="80" w:line="330" w:lineRule="auto"/>
            </w:pPr>
            <w:r>
              <w:rPr>
                <w:b/>
                <w:bCs/>
              </w:rPr>
              <w:t>Maskot Sloganı</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503B6E0B" w14:textId="77777777" w:rsidR="0023617F" w:rsidRDefault="0023617F" w:rsidP="00F64E54">
            <w:pPr>
              <w:spacing w:before="80" w:after="80" w:line="330" w:lineRule="auto"/>
            </w:pPr>
            <w:r>
              <w:t>...........................................................................</w:t>
            </w:r>
          </w:p>
        </w:tc>
      </w:tr>
      <w:tr w:rsidR="0023617F" w14:paraId="10F2FC25" w14:textId="77777777" w:rsidTr="00F64E54">
        <w:tc>
          <w:tcPr>
            <w:tcW w:w="27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0A29E1E3" w14:textId="77777777" w:rsidR="0023617F" w:rsidRDefault="0023617F" w:rsidP="00F64E54">
            <w:pPr>
              <w:spacing w:before="80" w:after="80" w:line="330" w:lineRule="auto"/>
              <w:rPr>
                <w:b/>
                <w:bCs/>
              </w:rPr>
            </w:pPr>
            <w:r>
              <w:rPr>
                <w:b/>
                <w:bCs/>
              </w:rPr>
              <w:t xml:space="preserve">Tasarım Yöntemi </w:t>
            </w:r>
          </w:p>
          <w:p w14:paraId="03CB80B5" w14:textId="77777777" w:rsidR="0023617F" w:rsidRDefault="0023617F" w:rsidP="00F64E54">
            <w:pPr>
              <w:spacing w:before="80" w:after="80" w:line="330" w:lineRule="auto"/>
              <w:rPr>
                <w:b/>
                <w:bCs/>
              </w:rPr>
            </w:pPr>
            <w:r>
              <w:rPr>
                <w:b/>
                <w:bCs/>
              </w:rPr>
              <w:t>(□ El çizimi / □ Dijital /</w:t>
            </w:r>
          </w:p>
          <w:p w14:paraId="31155EEB" w14:textId="77777777" w:rsidR="0023617F" w:rsidRDefault="0023617F" w:rsidP="00F64E54">
            <w:pPr>
              <w:spacing w:before="80" w:after="80" w:line="330" w:lineRule="auto"/>
            </w:pPr>
            <w:r>
              <w:rPr>
                <w:b/>
                <w:bCs/>
              </w:rPr>
              <w:t xml:space="preserve"> □ Yapay zekâ destekli)</w:t>
            </w:r>
          </w:p>
        </w:tc>
        <w:tc>
          <w:tcPr>
            <w:tcW w:w="62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80" w:type="dxa"/>
            </w:tcMar>
          </w:tcPr>
          <w:p w14:paraId="1BE73BEF" w14:textId="77777777" w:rsidR="0023617F" w:rsidRDefault="0023617F" w:rsidP="00F64E54">
            <w:pPr>
              <w:spacing w:before="80" w:after="80" w:line="330" w:lineRule="auto"/>
            </w:pPr>
            <w:r>
              <w:t>.............................................</w:t>
            </w:r>
          </w:p>
        </w:tc>
      </w:tr>
    </w:tbl>
    <w:p w14:paraId="54BFD362" w14:textId="77777777" w:rsidR="0023617F" w:rsidRDefault="0023617F" w:rsidP="0023617F"/>
    <w:p w14:paraId="5E1D3C6D" w14:textId="77777777" w:rsidR="0023617F" w:rsidRPr="0002538C" w:rsidRDefault="0023617F" w:rsidP="0023617F">
      <w:pPr>
        <w:spacing w:before="280" w:after="100" w:line="330" w:lineRule="auto"/>
      </w:pPr>
      <w:r>
        <w:rPr>
          <w:b/>
          <w:bCs/>
        </w:rPr>
        <w:t>MADDE 3 — AMAÇ VE KAPSAM</w:t>
      </w:r>
    </w:p>
    <w:p w14:paraId="22A41C08" w14:textId="77777777" w:rsidR="0023617F" w:rsidRDefault="0023617F" w:rsidP="0023617F">
      <w:pPr>
        <w:spacing w:before="80" w:after="80" w:line="330" w:lineRule="auto"/>
        <w:jc w:val="both"/>
      </w:pPr>
      <w:r>
        <w:t xml:space="preserve">İşbu Taahhütname; Yarışma </w:t>
      </w:r>
      <w:proofErr w:type="spellStart"/>
      <w:r>
        <w:t>Şartnamesi'ni</w:t>
      </w:r>
      <w:proofErr w:type="spellEnd"/>
      <w:r>
        <w:t xml:space="preserve"> okuduğumu ve kabul ettiğimi belgelemek, yarışmada birinci seçilecek tasarıma ilişkin mali hakların Kurum'a devrini tesis etmek amacıyla düzenlenmiştir. İşbu Taahhütname, Yarışma </w:t>
      </w:r>
      <w:proofErr w:type="spellStart"/>
      <w:r>
        <w:t>Şartnamesi'nin</w:t>
      </w:r>
      <w:proofErr w:type="spellEnd"/>
      <w:r>
        <w:t xml:space="preserve"> ayrılmaz bir ekidir.</w:t>
      </w:r>
    </w:p>
    <w:p w14:paraId="0CD4311B" w14:textId="77777777" w:rsidR="0023617F" w:rsidRPr="0002538C" w:rsidRDefault="0023617F" w:rsidP="0023617F">
      <w:pPr>
        <w:spacing w:before="280" w:after="100" w:line="330" w:lineRule="auto"/>
      </w:pPr>
      <w:r>
        <w:rPr>
          <w:b/>
          <w:bCs/>
        </w:rPr>
        <w:t>MADDE 4 — ÖZGÜNLÜK BEYANI VE SORUMLULUK</w:t>
      </w:r>
    </w:p>
    <w:p w14:paraId="436C9640" w14:textId="77777777" w:rsidR="0023617F" w:rsidRDefault="0023617F" w:rsidP="0023617F">
      <w:pPr>
        <w:spacing w:before="100" w:after="100" w:line="330" w:lineRule="auto"/>
        <w:ind w:left="360" w:hanging="360"/>
        <w:jc w:val="both"/>
      </w:pPr>
      <w:r>
        <w:rPr>
          <w:b/>
          <w:bCs/>
        </w:rPr>
        <w:t xml:space="preserve">4.1. </w:t>
      </w:r>
      <w:r>
        <w:t>Sunulan maskot tasarımının tümüyle öğrenciye ait özgün bir çalışma olduğunu, herhangi bir üçüncü kişinin fikri mülkiyet veya telif hakkını ihlal etmediğini beyan ve taahhüt ederim.</w:t>
      </w:r>
    </w:p>
    <w:p w14:paraId="37CCECFE" w14:textId="77777777" w:rsidR="0023617F" w:rsidRDefault="0023617F" w:rsidP="0023617F">
      <w:pPr>
        <w:spacing w:before="100" w:after="100" w:line="330" w:lineRule="auto"/>
        <w:ind w:left="360" w:hanging="360"/>
        <w:jc w:val="both"/>
      </w:pPr>
      <w:r>
        <w:rPr>
          <w:b/>
          <w:bCs/>
        </w:rPr>
        <w:t xml:space="preserve">4.2. </w:t>
      </w:r>
      <w:r>
        <w:t>Tasarımın yapay zekâ aracıyla oluşturulmuş olması hâlinde; ilgili aracın lisans ve kullanım koşullarına uyulduğunu, fikrin ve yaratıcı sürecin öğrenciye ait olduğunu kabul ve taahhüt ederim.</w:t>
      </w:r>
    </w:p>
    <w:p w14:paraId="4BAC9AA6" w14:textId="77777777" w:rsidR="0023617F" w:rsidRDefault="0023617F" w:rsidP="0023617F">
      <w:pPr>
        <w:spacing w:before="100" w:after="100" w:line="330" w:lineRule="auto"/>
        <w:ind w:left="360" w:hanging="360"/>
        <w:jc w:val="both"/>
      </w:pPr>
      <w:r>
        <w:rPr>
          <w:b/>
          <w:bCs/>
        </w:rPr>
        <w:t xml:space="preserve">4.3. </w:t>
      </w:r>
      <w:r>
        <w:t>Bu beyana aykırılık tespiti hâlinde doğacak tüm hukuki ve mali sorumluluğun münhasıran tarafıma ait olduğunu; Kurum'un bu nedenle uğrayacağı doğrudan ve dolaylı zararların tamamını tazmin edeceğimi kabul ederim.</w:t>
      </w:r>
    </w:p>
    <w:p w14:paraId="37B5ABFF" w14:textId="77777777" w:rsidR="0023617F" w:rsidRPr="0002538C" w:rsidRDefault="0023617F" w:rsidP="0023617F">
      <w:pPr>
        <w:spacing w:before="280" w:after="100" w:line="330" w:lineRule="auto"/>
      </w:pPr>
      <w:r>
        <w:rPr>
          <w:b/>
          <w:bCs/>
        </w:rPr>
        <w:t>MADDE 5 — MALİ HAKLARIN DEVRİ</w:t>
      </w:r>
    </w:p>
    <w:p w14:paraId="4F94195F" w14:textId="77777777" w:rsidR="0023617F" w:rsidRDefault="0023617F" w:rsidP="0023617F">
      <w:pPr>
        <w:spacing w:before="100" w:after="100" w:line="330" w:lineRule="auto"/>
        <w:ind w:left="360" w:hanging="360"/>
        <w:jc w:val="both"/>
      </w:pPr>
      <w:r>
        <w:rPr>
          <w:b/>
          <w:bCs/>
        </w:rPr>
        <w:t xml:space="preserve">5.1. </w:t>
      </w:r>
      <w:r>
        <w:t xml:space="preserve">Öğrencimin tasarımının </w:t>
      </w:r>
      <w:proofErr w:type="spellStart"/>
      <w:r>
        <w:t>Yarışma'da</w:t>
      </w:r>
      <w:proofErr w:type="spellEnd"/>
      <w:r>
        <w:t xml:space="preserve"> birinci seçilmesi hâlinde, söz konusu tasarım üzerindeki işleme, çoğaltma, yayma, temsil, işaret-ses/görüntü nakline yarayan araçlarla umuma iletim, dijital iletim, internet ortamında kullanım, çoğaltma ve dağıtım dahil tüm mali hakların birinciliğin Kurum </w:t>
      </w:r>
      <w:r>
        <w:lastRenderedPageBreak/>
        <w:t>tarafından resmen açıklandığı tarihten itibaren hüküm doğurmak üzere, süresiz, sınırsız, coğrafi kısıtlama olmaksızın ve gayrikabili rücu biçimde S.S. Çağdaş Eğitim Kooperatifi'ne devredildiğini kabul ve taahhüt ederim.</w:t>
      </w:r>
    </w:p>
    <w:p w14:paraId="7F9E3324" w14:textId="77777777" w:rsidR="0023617F" w:rsidRDefault="0023617F" w:rsidP="0023617F">
      <w:pPr>
        <w:spacing w:before="100" w:after="100" w:line="330" w:lineRule="auto"/>
        <w:ind w:left="360" w:hanging="360"/>
        <w:jc w:val="both"/>
      </w:pPr>
      <w:r>
        <w:rPr>
          <w:b/>
          <w:bCs/>
        </w:rPr>
        <w:t xml:space="preserve">5.2. </w:t>
      </w:r>
      <w:r>
        <w:t>Devredilen yayma hakkı kapsamında Kurum; tasarımın asıllarını veya çoğaltılmış nüshalarını hediyelik eşya, giysi, aksesuar ve her türlü ticari ürün (</w:t>
      </w:r>
      <w:proofErr w:type="spellStart"/>
      <w:r>
        <w:t>merchandise</w:t>
      </w:r>
      <w:proofErr w:type="spellEnd"/>
      <w:r>
        <w:t xml:space="preserve">) olarak üretmeye, paketlemeye, fiyatlandırmaya ve satışa sunmaya; bu ürünleri doğrudan veya üçüncü kişiler aracılığıyla yurt içinde ve yurt dışında dağıtmaya ve ticaretini yapmaya tek başına yetkilidir. Bu faaliyetlerden doğan veya doğacak gelirler üzerinde; kâr payı, </w:t>
      </w:r>
      <w:proofErr w:type="spellStart"/>
      <w:r>
        <w:t>royalti</w:t>
      </w:r>
      <w:proofErr w:type="spellEnd"/>
      <w:r>
        <w:t>, lisans bedeli veya başka herhangi bir ad altında hak veya pay talebinde bulunmayacağımı kabul ederim.</w:t>
      </w:r>
    </w:p>
    <w:p w14:paraId="731CDFEA" w14:textId="77777777" w:rsidR="0023617F" w:rsidRDefault="0023617F" w:rsidP="0023617F">
      <w:pPr>
        <w:spacing w:before="100" w:after="100" w:line="330" w:lineRule="auto"/>
        <w:ind w:left="360" w:hanging="360"/>
        <w:jc w:val="both"/>
      </w:pPr>
      <w:r>
        <w:rPr>
          <w:b/>
          <w:bCs/>
        </w:rPr>
        <w:t xml:space="preserve">5.3. </w:t>
      </w:r>
      <w:r>
        <w:t>Kurum, 5.1. maddesinde sayılan hakları; tek başına ve herhangi bir onay, izin veya bildirim yükümlülüğü olmaksızın kullanmaya, üçüncü kişilere lisanslama veya alt lisans vermeye yetkilidir.</w:t>
      </w:r>
    </w:p>
    <w:p w14:paraId="35C70D51" w14:textId="77777777" w:rsidR="0023617F" w:rsidRDefault="0023617F" w:rsidP="0023617F">
      <w:pPr>
        <w:spacing w:before="100" w:after="100" w:line="330" w:lineRule="auto"/>
        <w:ind w:left="360" w:hanging="360"/>
        <w:jc w:val="both"/>
      </w:pPr>
      <w:r>
        <w:rPr>
          <w:b/>
          <w:bCs/>
        </w:rPr>
        <w:t xml:space="preserve">5.4. </w:t>
      </w:r>
      <w:r>
        <w:t>İşbu Taahhütname, FSEK m. 50 çerçevesinde devir taahhüdü niteliğini haiz olup tasarımın birinci seçilmesi ve birinciliğin açıklanması devir işlemini kendiliğinden hüküm doğuracak şekilde tamamlatır.</w:t>
      </w:r>
    </w:p>
    <w:p w14:paraId="3056B943" w14:textId="77777777" w:rsidR="0023617F" w:rsidRDefault="0023617F" w:rsidP="0023617F">
      <w:pPr>
        <w:spacing w:before="100" w:after="100" w:line="330" w:lineRule="auto"/>
        <w:ind w:left="360" w:hanging="360"/>
        <w:jc w:val="both"/>
      </w:pPr>
      <w:r>
        <w:rPr>
          <w:b/>
          <w:bCs/>
        </w:rPr>
        <w:t xml:space="preserve">5.5. </w:t>
      </w:r>
      <w:r>
        <w:t>Kurum'un seçilen tasarım üzerinde 6769 sayılı Sınai Mülkiyet Kanunu kapsamında marka, tescilli tasarım veya sair sınai mülkiyet hakkı tescili başvurusunda bulunmaya tek yetkili taraf olduğunu kabul ederim. Bu başvurular için gerekli her türlü belgeyi imzalamayı ve iş birliği yapmayı taahhüt ederim.</w:t>
      </w:r>
    </w:p>
    <w:p w14:paraId="0A0E1B35" w14:textId="77777777" w:rsidR="0023617F" w:rsidRDefault="0023617F" w:rsidP="0023617F">
      <w:pPr>
        <w:spacing w:before="100" w:after="100" w:line="330" w:lineRule="auto"/>
        <w:ind w:left="360" w:hanging="360"/>
        <w:jc w:val="both"/>
      </w:pPr>
      <w:r>
        <w:rPr>
          <w:b/>
          <w:bCs/>
        </w:rPr>
        <w:t xml:space="preserve">5.6. </w:t>
      </w:r>
      <w:r>
        <w:t>Kurum'un 5.1. maddesinde devredilen mali hakları kullanırken gerçekleştireceği değişiklik, uyarlama, işleme ve yeniden tasarım faaliyetlerine FSEK m. 15 ve m. 16 kapsamında itiraz hakkımı kullanmayacağımı, bu yetkiden peşinen ve gayrikabili rücu olarak feragat ettiğimi kabul ederim.</w:t>
      </w:r>
    </w:p>
    <w:p w14:paraId="5A3667E4" w14:textId="77777777" w:rsidR="0023617F" w:rsidRDefault="0023617F" w:rsidP="0023617F">
      <w:pPr>
        <w:spacing w:before="100" w:after="100" w:line="330" w:lineRule="auto"/>
        <w:ind w:left="360" w:hanging="360"/>
        <w:jc w:val="both"/>
      </w:pPr>
      <w:r>
        <w:rPr>
          <w:b/>
          <w:bCs/>
        </w:rPr>
        <w:t xml:space="preserve">5.7. </w:t>
      </w:r>
      <w:r>
        <w:t>Kurum, 6.1. maddesinde sayılan kullanım ve unsurları yerine getirmekle yükümlüdür. Bunun dışında, birinci seçilen öğrencinin adının Kurum’un diğer tanıtım ve ticari materyallerinde yer alıp almayacağının münhasıran Kurum’un takdirinde olduğunu kabul eder, bu konuda herhangi bir talepte bulunmayacağımı taahhüt ederim.</w:t>
      </w:r>
    </w:p>
    <w:p w14:paraId="743C7309" w14:textId="77777777" w:rsidR="0023617F" w:rsidRPr="0002538C" w:rsidRDefault="0023617F" w:rsidP="0023617F">
      <w:pPr>
        <w:spacing w:before="280" w:after="100" w:line="330" w:lineRule="auto"/>
      </w:pPr>
      <w:r>
        <w:rPr>
          <w:b/>
          <w:bCs/>
        </w:rPr>
        <w:t>MADDE 6 — DEVİR KARŞILIĞI VE TİCARİ GELİRDEN FERAGAT</w:t>
      </w:r>
    </w:p>
    <w:p w14:paraId="4E161EF9" w14:textId="77777777" w:rsidR="0023617F" w:rsidRDefault="0023617F" w:rsidP="0023617F">
      <w:pPr>
        <w:spacing w:before="100" w:after="100" w:line="330" w:lineRule="auto"/>
        <w:ind w:left="360" w:hanging="360"/>
        <w:jc w:val="both"/>
      </w:pPr>
      <w:r>
        <w:rPr>
          <w:b/>
          <w:bCs/>
        </w:rPr>
        <w:t xml:space="preserve">6.1. </w:t>
      </w:r>
      <w:r>
        <w:t xml:space="preserve">İşbu Taahhütname kapsamındaki tüm hak devirlerinin karşılığının; yalnızca Yarışma </w:t>
      </w:r>
      <w:proofErr w:type="spellStart"/>
      <w:r>
        <w:t>Şartnamesi’nde</w:t>
      </w:r>
      <w:proofErr w:type="spellEnd"/>
      <w:r>
        <w:t xml:space="preserve"> belirlenen birincilik ödülü kapsamında sağlanan aşağıdaki ayni ve onursal haklar ile unsurlardan ibaret olduğunu kabul ederim: (a) Öğrencinin ismine ve maskotla birlikte çekilmiş fotoğrafına ÇEK Spor Salonunda yer </w:t>
      </w:r>
      <w:proofErr w:type="gramStart"/>
      <w:r>
        <w:t>verilmesi,  (</w:t>
      </w:r>
      <w:proofErr w:type="gramEnd"/>
      <w:r>
        <w:t xml:space="preserve">b) Birincilik plaketi, (c) Sertifika. Bu karşılığın ötesinde; telif ücreti, </w:t>
      </w:r>
      <w:r>
        <w:lastRenderedPageBreak/>
        <w:t>lisans bedeli, satış payı (</w:t>
      </w:r>
      <w:proofErr w:type="spellStart"/>
      <w:r>
        <w:t>royalty</w:t>
      </w:r>
      <w:proofErr w:type="spellEnd"/>
      <w:r>
        <w:t>), ticari gelirden pay veya başka herhangi bir ad altında parasal veya ayni/nakdi ek ödeme ya da edim talep etmeyeceğimi gayrikabili rücu olarak taahhüt ederim.</w:t>
      </w:r>
    </w:p>
    <w:p w14:paraId="41AF164A" w14:textId="77777777" w:rsidR="0023617F" w:rsidRDefault="0023617F" w:rsidP="0023617F">
      <w:pPr>
        <w:spacing w:before="100" w:after="100" w:line="330" w:lineRule="auto"/>
        <w:ind w:left="360" w:hanging="360"/>
        <w:jc w:val="both"/>
      </w:pPr>
      <w:r>
        <w:rPr>
          <w:b/>
          <w:bCs/>
        </w:rPr>
        <w:t xml:space="preserve">6.2. </w:t>
      </w:r>
      <w:r>
        <w:t>Kurum'un tasarımı tanıtım faaliyetlerinde kullanması, hediyelik eşya ve ticari ürün (</w:t>
      </w:r>
      <w:proofErr w:type="spellStart"/>
      <w:r>
        <w:t>merchandise</w:t>
      </w:r>
      <w:proofErr w:type="spellEnd"/>
      <w:r>
        <w:t xml:space="preserve">) olarak üretip satması, lisanslaması veya sair herhangi bir ticari faaliyette değerlendirmesi sonucunda elde ettiği ya da ileride elde edeceği gelirler üzerinde; herhangi bir ad, hukuki nitelendirme veya dönem bakımından ayrım gözetilmeksizin hiçbir hak, alacak, pay, </w:t>
      </w:r>
      <w:proofErr w:type="spellStart"/>
      <w:r>
        <w:t>royalty</w:t>
      </w:r>
      <w:proofErr w:type="spellEnd"/>
      <w:r>
        <w:t xml:space="preserve"> veya tazminat talebinde bulunmayacağımı gayrikabili rücu olarak beyan ve taahhüt ederim.</w:t>
      </w:r>
    </w:p>
    <w:p w14:paraId="74F6FAEF" w14:textId="77777777" w:rsidR="0023617F" w:rsidRDefault="0023617F" w:rsidP="0023617F">
      <w:pPr>
        <w:spacing w:before="100" w:after="100" w:line="330" w:lineRule="auto"/>
        <w:ind w:left="360" w:hanging="360"/>
        <w:jc w:val="both"/>
      </w:pPr>
      <w:r>
        <w:rPr>
          <w:b/>
          <w:bCs/>
        </w:rPr>
        <w:t xml:space="preserve">6.3. </w:t>
      </w:r>
      <w:r>
        <w:t>Bu feragat beyanının; birincilik ödülü kapsamındaki hak ve unsurların öğrenciye sağlanmasıyla birlikte kesin ve bağlayıcı hüküm ifade edeceğini, geri alınamaz ve devredilemez nitelikte olduğunu kabul ederim.</w:t>
      </w:r>
    </w:p>
    <w:p w14:paraId="42058BCD" w14:textId="77777777" w:rsidR="0023617F" w:rsidRPr="0002538C" w:rsidRDefault="0023617F" w:rsidP="0023617F">
      <w:pPr>
        <w:spacing w:before="280" w:after="100" w:line="330" w:lineRule="auto"/>
      </w:pPr>
      <w:r>
        <w:rPr>
          <w:b/>
          <w:bCs/>
        </w:rPr>
        <w:t>MADDE 7 — BİRİNCİ SEÇİLMEYEN KATILIMCILARIN TASARIMLARI</w:t>
      </w:r>
    </w:p>
    <w:p w14:paraId="69D0FD61" w14:textId="77777777" w:rsidR="0023617F" w:rsidRDefault="0023617F" w:rsidP="0023617F">
      <w:pPr>
        <w:spacing w:before="100" w:after="100" w:line="330" w:lineRule="auto"/>
        <w:ind w:left="360" w:hanging="360"/>
        <w:jc w:val="both"/>
      </w:pPr>
      <w:r>
        <w:rPr>
          <w:b/>
          <w:bCs/>
        </w:rPr>
        <w:t xml:space="preserve">7.1. </w:t>
      </w:r>
      <w:r>
        <w:t>Yarışmada birinci seçilmemem hâlinde dahi, tasarımın Kurum tarafından okul bünyesinde sergilenmesine, dijital platformlarda paylaşılmasına ve tanıtım amaçlı kullanılmasına onay verdiğimi, bu kullanım için ek bir bedel talep etmeyeceğimi kabul ederim.</w:t>
      </w:r>
    </w:p>
    <w:p w14:paraId="11955E23" w14:textId="77777777" w:rsidR="0023617F" w:rsidRPr="0002538C" w:rsidRDefault="0023617F" w:rsidP="0023617F">
      <w:pPr>
        <w:spacing w:before="280" w:after="100" w:line="330" w:lineRule="auto"/>
      </w:pPr>
      <w:r>
        <w:rPr>
          <w:b/>
          <w:bCs/>
        </w:rPr>
        <w:t>MADDE 8 — GENEL HÜKÜMLER</w:t>
      </w:r>
    </w:p>
    <w:p w14:paraId="2A492DC6" w14:textId="77777777" w:rsidR="0023617F" w:rsidRPr="0002538C" w:rsidRDefault="0023617F" w:rsidP="0023617F">
      <w:pPr>
        <w:spacing w:before="100" w:after="100" w:line="330" w:lineRule="auto"/>
        <w:ind w:left="360" w:hanging="360"/>
        <w:jc w:val="both"/>
      </w:pPr>
      <w:r>
        <w:rPr>
          <w:b/>
          <w:bCs/>
        </w:rPr>
        <w:t xml:space="preserve">8.1. </w:t>
      </w:r>
      <w:r>
        <w:t xml:space="preserve">İşbu Taahhütname, Yarışma Şartnamesi ile birlikte bir bütün oluşturur. Kurum'un gerekli gördüğü durumlarda Yarışma </w:t>
      </w:r>
      <w:proofErr w:type="spellStart"/>
      <w:r>
        <w:t>Şartnamesi'nde</w:t>
      </w:r>
      <w:proofErr w:type="spellEnd"/>
      <w:r>
        <w:t xml:space="preserve"> değişiklik yapma ve </w:t>
      </w:r>
      <w:proofErr w:type="spellStart"/>
      <w:r>
        <w:t>Yarışma'yı</w:t>
      </w:r>
      <w:proofErr w:type="spellEnd"/>
      <w:r>
        <w:t xml:space="preserve"> iptal etme hakkını saklı tuttuğunu kabul ederim.</w:t>
      </w:r>
    </w:p>
    <w:p w14:paraId="546DBC3A" w14:textId="77777777" w:rsidR="0023617F" w:rsidRDefault="0023617F" w:rsidP="0023617F"/>
    <w:p w14:paraId="10DAD8DC" w14:textId="77777777" w:rsidR="0023617F" w:rsidRPr="0002538C" w:rsidRDefault="0023617F" w:rsidP="0023617F">
      <w:pPr>
        <w:spacing w:before="280" w:after="100" w:line="330" w:lineRule="auto"/>
      </w:pPr>
      <w:r>
        <w:rPr>
          <w:b/>
          <w:bCs/>
        </w:rPr>
        <w:t>MADDE 9 — BEYAN VE İMZA</w:t>
      </w:r>
    </w:p>
    <w:p w14:paraId="36BE36F4" w14:textId="77777777" w:rsidR="0023617F" w:rsidRDefault="0023617F" w:rsidP="0023617F">
      <w:pPr>
        <w:spacing w:before="80" w:after="80" w:line="330" w:lineRule="auto"/>
        <w:jc w:val="both"/>
      </w:pPr>
      <w:r>
        <w:t xml:space="preserve">Aşağıda imzası bulunan veli/yasal temsilci olarak; işbu </w:t>
      </w:r>
      <w:proofErr w:type="spellStart"/>
      <w:r>
        <w:t>Taahhütname'nin</w:t>
      </w:r>
      <w:proofErr w:type="spellEnd"/>
      <w:r>
        <w:t xml:space="preserve"> tamamını okuduğumu, anladığımı ve hukuki sonuçlarını, bilhassa 5846 sayılı FSEK kapsamındaki mali hak devri ile ticari gelirden feragati bilerek ve özgür iradem ile kabul ettiğimi beyan ederim.</w:t>
      </w:r>
    </w:p>
    <w:p w14:paraId="3A4F0FF9" w14:textId="77777777" w:rsidR="0023617F" w:rsidRDefault="0023617F" w:rsidP="0023617F"/>
    <w:p w14:paraId="06249B6D" w14:textId="78E690F8" w:rsidR="0023617F" w:rsidRDefault="0023617F" w:rsidP="0023617F"/>
    <w:p w14:paraId="40546E75" w14:textId="021E5BCB" w:rsidR="00A9044F" w:rsidRDefault="00A9044F" w:rsidP="0023617F"/>
    <w:p w14:paraId="61B433B1" w14:textId="77777777" w:rsidR="00A9044F" w:rsidRDefault="00A9044F" w:rsidP="0023617F"/>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526"/>
      </w:tblGrid>
      <w:tr w:rsidR="0023617F" w14:paraId="4C7EF031" w14:textId="77777777" w:rsidTr="00F64E54">
        <w:tc>
          <w:tcPr>
            <w:tcW w:w="44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456B6184" w14:textId="77777777" w:rsidR="0023617F" w:rsidRDefault="0023617F" w:rsidP="00F64E54">
            <w:pPr>
              <w:spacing w:before="80" w:after="80" w:line="330" w:lineRule="auto"/>
            </w:pPr>
            <w:r>
              <w:rPr>
                <w:b/>
                <w:bCs/>
              </w:rPr>
              <w:lastRenderedPageBreak/>
              <w:t>Katılımcı Öğrenci</w:t>
            </w:r>
          </w:p>
          <w:p w14:paraId="4388D247" w14:textId="77777777" w:rsidR="0023617F" w:rsidRDefault="0023617F" w:rsidP="00F64E54"/>
          <w:p w14:paraId="72F7D903" w14:textId="77777777" w:rsidR="0023617F" w:rsidRDefault="0023617F" w:rsidP="00F64E54">
            <w:pPr>
              <w:spacing w:before="80" w:after="80" w:line="330" w:lineRule="auto"/>
            </w:pPr>
            <w:r>
              <w:t xml:space="preserve">Ad </w:t>
            </w:r>
            <w:proofErr w:type="spellStart"/>
            <w:proofErr w:type="gramStart"/>
            <w:r>
              <w:t>Soyad</w:t>
            </w:r>
            <w:proofErr w:type="spellEnd"/>
            <w:r>
              <w:t xml:space="preserve"> :</w:t>
            </w:r>
            <w:proofErr w:type="gramEnd"/>
            <w:r>
              <w:t xml:space="preserve"> .................................</w:t>
            </w:r>
          </w:p>
          <w:p w14:paraId="294D4586" w14:textId="77777777" w:rsidR="0023617F" w:rsidRDefault="0023617F" w:rsidP="00F64E54">
            <w:pPr>
              <w:spacing w:before="80" w:after="80" w:line="330" w:lineRule="auto"/>
            </w:pPr>
            <w:r>
              <w:t xml:space="preserve">İmza    </w:t>
            </w:r>
            <w:proofErr w:type="gramStart"/>
            <w:r>
              <w:t xml:space="preserve">  :</w:t>
            </w:r>
            <w:proofErr w:type="gramEnd"/>
            <w:r>
              <w:t xml:space="preserve"> .................................</w:t>
            </w:r>
          </w:p>
          <w:p w14:paraId="1470DBDB" w14:textId="77777777" w:rsidR="0023617F" w:rsidRDefault="0023617F" w:rsidP="00F64E54">
            <w:pPr>
              <w:spacing w:before="80" w:after="80" w:line="330" w:lineRule="auto"/>
            </w:pPr>
            <w:r>
              <w:t xml:space="preserve">Tarih   </w:t>
            </w:r>
            <w:proofErr w:type="gramStart"/>
            <w:r>
              <w:t xml:space="preserve">  :</w:t>
            </w:r>
            <w:proofErr w:type="gramEnd"/>
            <w:r>
              <w:t xml:space="preserve"> .................................</w:t>
            </w:r>
          </w:p>
        </w:tc>
        <w:tc>
          <w:tcPr>
            <w:tcW w:w="4526"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48AF208C" w14:textId="77777777" w:rsidR="0023617F" w:rsidRDefault="0023617F" w:rsidP="00F64E54">
            <w:pPr>
              <w:spacing w:before="80" w:after="80" w:line="330" w:lineRule="auto"/>
            </w:pPr>
            <w:r>
              <w:rPr>
                <w:b/>
                <w:bCs/>
              </w:rPr>
              <w:t>Veli / Yasal Temsilci</w:t>
            </w:r>
          </w:p>
          <w:p w14:paraId="01807959" w14:textId="77777777" w:rsidR="0023617F" w:rsidRDefault="0023617F" w:rsidP="00F64E54"/>
          <w:p w14:paraId="38BC00AF" w14:textId="77777777" w:rsidR="0023617F" w:rsidRDefault="0023617F" w:rsidP="00F64E54">
            <w:pPr>
              <w:spacing w:before="80" w:after="80" w:line="330" w:lineRule="auto"/>
            </w:pPr>
            <w:r>
              <w:t xml:space="preserve">Ad </w:t>
            </w:r>
            <w:proofErr w:type="spellStart"/>
            <w:r>
              <w:t>Soyad</w:t>
            </w:r>
            <w:proofErr w:type="spellEnd"/>
            <w:r>
              <w:t xml:space="preserve">     </w:t>
            </w:r>
            <w:proofErr w:type="gramStart"/>
            <w:r>
              <w:t xml:space="preserve">  :</w:t>
            </w:r>
            <w:proofErr w:type="gramEnd"/>
            <w:r>
              <w:t xml:space="preserve"> .................................</w:t>
            </w:r>
          </w:p>
          <w:p w14:paraId="1F72F9A4" w14:textId="77777777" w:rsidR="0023617F" w:rsidRDefault="0023617F" w:rsidP="00F64E54">
            <w:pPr>
              <w:spacing w:before="80" w:after="80" w:line="330" w:lineRule="auto"/>
            </w:pPr>
            <w:r>
              <w:t xml:space="preserve">T.C. Kimlik </w:t>
            </w:r>
            <w:proofErr w:type="gramStart"/>
            <w:r>
              <w:t>No :</w:t>
            </w:r>
            <w:proofErr w:type="gramEnd"/>
            <w:r>
              <w:t xml:space="preserve"> .................................</w:t>
            </w:r>
          </w:p>
          <w:p w14:paraId="18DFD322" w14:textId="77777777" w:rsidR="0023617F" w:rsidRDefault="0023617F" w:rsidP="00F64E54">
            <w:pPr>
              <w:spacing w:before="80" w:after="80" w:line="330" w:lineRule="auto"/>
            </w:pPr>
            <w:r>
              <w:t xml:space="preserve">İmza         </w:t>
            </w:r>
            <w:proofErr w:type="gramStart"/>
            <w:r>
              <w:t xml:space="preserve">  :</w:t>
            </w:r>
            <w:proofErr w:type="gramEnd"/>
            <w:r>
              <w:t xml:space="preserve"> .................................</w:t>
            </w:r>
          </w:p>
          <w:p w14:paraId="5DB38EED" w14:textId="77777777" w:rsidR="0023617F" w:rsidRDefault="0023617F" w:rsidP="00F64E54">
            <w:pPr>
              <w:spacing w:before="80" w:after="80" w:line="330" w:lineRule="auto"/>
            </w:pPr>
            <w:r>
              <w:t xml:space="preserve">Tarih        </w:t>
            </w:r>
            <w:proofErr w:type="gramStart"/>
            <w:r>
              <w:t xml:space="preserve">  :</w:t>
            </w:r>
            <w:proofErr w:type="gramEnd"/>
            <w:r>
              <w:t xml:space="preserve"> .................................</w:t>
            </w:r>
          </w:p>
        </w:tc>
      </w:tr>
    </w:tbl>
    <w:p w14:paraId="3CD15653" w14:textId="77777777" w:rsidR="0023617F" w:rsidRDefault="0023617F" w:rsidP="0023617F"/>
    <w:p w14:paraId="45E995C7" w14:textId="77777777" w:rsidR="0023617F" w:rsidRDefault="0023617F" w:rsidP="0023617F"/>
    <w:p w14:paraId="2D23D527" w14:textId="77777777" w:rsidR="0023617F" w:rsidRPr="0002538C" w:rsidRDefault="0023617F" w:rsidP="0023617F">
      <w:pPr>
        <w:spacing w:before="80" w:after="80" w:line="330" w:lineRule="auto"/>
      </w:pPr>
      <w:r>
        <w:rPr>
          <w:b/>
          <w:bCs/>
        </w:rPr>
        <w:t>Okul Teslim Onayı</w:t>
      </w:r>
    </w:p>
    <w:p w14:paraId="52B4F52F" w14:textId="77777777" w:rsidR="0023617F" w:rsidRDefault="0023617F" w:rsidP="0023617F">
      <w:pPr>
        <w:spacing w:before="80" w:after="80" w:line="330" w:lineRule="auto"/>
        <w:jc w:val="both"/>
      </w:pPr>
      <w:r>
        <w:t>Yukarıda bilgileri yer alan öğrencinin işbu Taahhütname ve tasarımı tarafımca teslim alınmıştır.</w:t>
      </w:r>
    </w:p>
    <w:p w14:paraId="032EF8E0" w14:textId="77777777" w:rsidR="0023617F" w:rsidRDefault="0023617F" w:rsidP="0023617F"/>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800"/>
        <w:gridCol w:w="2926"/>
      </w:tblGrid>
      <w:tr w:rsidR="0023617F" w14:paraId="4AC67964" w14:textId="77777777" w:rsidTr="00F64E54">
        <w:tc>
          <w:tcPr>
            <w:tcW w:w="3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3C0E52F6" w14:textId="77777777" w:rsidR="0023617F" w:rsidRDefault="0023617F" w:rsidP="00F64E54">
            <w:pPr>
              <w:spacing w:before="80" w:after="80" w:line="330" w:lineRule="auto"/>
            </w:pPr>
            <w:r>
              <w:t>Teslim Alan: ............................</w:t>
            </w:r>
          </w:p>
        </w:tc>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C9179F2" w14:textId="77777777" w:rsidR="0023617F" w:rsidRDefault="0023617F" w:rsidP="00F64E54">
            <w:pPr>
              <w:spacing w:before="80" w:after="80" w:line="330" w:lineRule="auto"/>
            </w:pPr>
            <w:r>
              <w:t>Tarih: ............................</w:t>
            </w:r>
          </w:p>
        </w:tc>
        <w:tc>
          <w:tcPr>
            <w:tcW w:w="29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43FFE379" w14:textId="77777777" w:rsidR="0023617F" w:rsidRDefault="0023617F" w:rsidP="00F64E54">
            <w:pPr>
              <w:spacing w:before="80" w:after="80" w:line="330" w:lineRule="auto"/>
            </w:pPr>
            <w:r>
              <w:t>İmza: ............................</w:t>
            </w:r>
          </w:p>
        </w:tc>
      </w:tr>
    </w:tbl>
    <w:p w14:paraId="3B2BC267" w14:textId="77777777" w:rsidR="0023617F" w:rsidRDefault="0023617F" w:rsidP="0023617F"/>
    <w:p w14:paraId="5BE1AC3F" w14:textId="7239071E" w:rsidR="00B53352" w:rsidRPr="00FB77B0" w:rsidRDefault="00B53352" w:rsidP="00250A72">
      <w:pPr>
        <w:spacing w:after="0" w:line="360" w:lineRule="auto"/>
        <w:rPr>
          <w:rFonts w:ascii="Verdana" w:hAnsi="Verdana"/>
          <w:b/>
          <w:bCs/>
          <w:color w:val="404040" w:themeColor="text1" w:themeTint="BF"/>
          <w:sz w:val="32"/>
          <w:szCs w:val="32"/>
          <w:u w:val="single"/>
          <w:vertAlign w:val="subscript"/>
        </w:rPr>
      </w:pPr>
    </w:p>
    <w:sectPr w:rsidR="00B53352" w:rsidRPr="00FB77B0" w:rsidSect="006A50A2">
      <w:headerReference w:type="default" r:id="rId8"/>
      <w:footerReference w:type="default" r:id="rId9"/>
      <w:type w:val="continuous"/>
      <w:pgSz w:w="11906" w:h="16838"/>
      <w:pgMar w:top="2621" w:right="1417" w:bottom="1985" w:left="1275" w:header="708" w:footer="7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2E3A" w14:textId="77777777" w:rsidR="00273631" w:rsidRDefault="00273631" w:rsidP="00A60264">
      <w:pPr>
        <w:spacing w:after="0" w:line="240" w:lineRule="auto"/>
      </w:pPr>
      <w:r>
        <w:separator/>
      </w:r>
    </w:p>
  </w:endnote>
  <w:endnote w:type="continuationSeparator" w:id="0">
    <w:p w14:paraId="174F0CEE" w14:textId="77777777" w:rsidR="00273631" w:rsidRDefault="00273631" w:rsidP="00A6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386" w14:textId="27580CE9" w:rsidR="00115234" w:rsidRDefault="00584A84">
    <w:pPr>
      <w:pStyle w:val="AltBilgi"/>
      <w:rPr>
        <w:noProof/>
        <w:lang w:eastAsia="tr-TR"/>
      </w:rPr>
    </w:pPr>
    <w:r>
      <w:rPr>
        <w:noProof/>
        <w:lang w:eastAsia="tr-TR"/>
      </w:rPr>
      <w:drawing>
        <wp:anchor distT="0" distB="0" distL="114300" distR="114300" simplePos="0" relativeHeight="251659264" behindDoc="1" locked="0" layoutInCell="1" allowOverlap="1" wp14:anchorId="2B02B760" wp14:editId="221795AD">
          <wp:simplePos x="0" y="0"/>
          <wp:positionH relativeFrom="column">
            <wp:posOffset>-870747</wp:posOffset>
          </wp:positionH>
          <wp:positionV relativeFrom="paragraph">
            <wp:posOffset>-279400</wp:posOffset>
          </wp:positionV>
          <wp:extent cx="7655282" cy="1525856"/>
          <wp:effectExtent l="0" t="0" r="317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stretch>
                    <a:fillRect/>
                  </a:stretch>
                </pic:blipFill>
                <pic:spPr>
                  <a:xfrm>
                    <a:off x="0" y="0"/>
                    <a:ext cx="7655282" cy="1525856"/>
                  </a:xfrm>
                  <a:prstGeom prst="rect">
                    <a:avLst/>
                  </a:prstGeom>
                </pic:spPr>
              </pic:pic>
            </a:graphicData>
          </a:graphic>
          <wp14:sizeRelH relativeFrom="page">
            <wp14:pctWidth>0</wp14:pctWidth>
          </wp14:sizeRelH>
          <wp14:sizeRelV relativeFrom="page">
            <wp14:pctHeight>0</wp14:pctHeight>
          </wp14:sizeRelV>
        </wp:anchor>
      </w:drawing>
    </w:r>
  </w:p>
  <w:p w14:paraId="4F7C6FF9" w14:textId="466EE51B" w:rsidR="00115234" w:rsidRDefault="00115234">
    <w:pPr>
      <w:pStyle w:val="AltBilgi"/>
    </w:pPr>
  </w:p>
  <w:p w14:paraId="73E08A8E" w14:textId="1AB41D14" w:rsidR="00115234" w:rsidRDefault="00115234" w:rsidP="00240715">
    <w:pPr>
      <w:pStyle w:val="AltBilgi"/>
      <w:jc w:val="right"/>
    </w:pPr>
  </w:p>
  <w:p w14:paraId="08306765" w14:textId="0AB3B79B" w:rsidR="00115234" w:rsidRDefault="00115234" w:rsidP="007D4EE4">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780C" w14:textId="77777777" w:rsidR="00273631" w:rsidRDefault="00273631" w:rsidP="00A60264">
      <w:pPr>
        <w:spacing w:after="0" w:line="240" w:lineRule="auto"/>
      </w:pPr>
      <w:r>
        <w:separator/>
      </w:r>
    </w:p>
  </w:footnote>
  <w:footnote w:type="continuationSeparator" w:id="0">
    <w:p w14:paraId="7A6FA416" w14:textId="77777777" w:rsidR="00273631" w:rsidRDefault="00273631" w:rsidP="00A60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DCCD" w14:textId="77777777" w:rsidR="00115234" w:rsidRDefault="00115234">
    <w:pPr>
      <w:pStyle w:val="stBilgi"/>
    </w:pPr>
    <w:r>
      <w:rPr>
        <w:noProof/>
        <w:lang w:eastAsia="tr-TR"/>
      </w:rPr>
      <w:drawing>
        <wp:anchor distT="0" distB="0" distL="114300" distR="114300" simplePos="0" relativeHeight="251658240" behindDoc="1" locked="0" layoutInCell="1" allowOverlap="1" wp14:anchorId="7FFF7FF2" wp14:editId="12ADC956">
          <wp:simplePos x="0" y="0"/>
          <wp:positionH relativeFrom="column">
            <wp:posOffset>-815975</wp:posOffset>
          </wp:positionH>
          <wp:positionV relativeFrom="paragraph">
            <wp:posOffset>-457835</wp:posOffset>
          </wp:positionV>
          <wp:extent cx="7563485" cy="1403350"/>
          <wp:effectExtent l="0" t="0" r="5715" b="6350"/>
          <wp:wrapTight wrapText="bothSides">
            <wp:wrapPolygon edited="0">
              <wp:start x="0" y="0"/>
              <wp:lineTo x="0" y="21502"/>
              <wp:lineTo x="21580" y="21502"/>
              <wp:lineTo x="21580"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
                  <a:stretch>
                    <a:fillRect/>
                  </a:stretch>
                </pic:blipFill>
                <pic:spPr>
                  <a:xfrm>
                    <a:off x="0" y="0"/>
                    <a:ext cx="7563485" cy="1403350"/>
                  </a:xfrm>
                  <a:prstGeom prst="rect">
                    <a:avLst/>
                  </a:prstGeom>
                </pic:spPr>
              </pic:pic>
            </a:graphicData>
          </a:graphic>
          <wp14:sizeRelH relativeFrom="page">
            <wp14:pctWidth>0</wp14:pctWidth>
          </wp14:sizeRelH>
          <wp14:sizeRelV relativeFrom="page">
            <wp14:pctHeight>0</wp14:pctHeight>
          </wp14:sizeRelV>
        </wp:anchor>
      </w:drawing>
    </w:r>
  </w:p>
  <w:p w14:paraId="45298EDF" w14:textId="77777777" w:rsidR="00115234" w:rsidRDefault="001152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0A"/>
    <w:multiLevelType w:val="hybridMultilevel"/>
    <w:tmpl w:val="C42209A0"/>
    <w:lvl w:ilvl="0" w:tplc="A6268034">
      <w:numFmt w:val="bullet"/>
      <w:lvlText w:val=""/>
      <w:lvlJc w:val="left"/>
      <w:pPr>
        <w:ind w:left="1080" w:hanging="360"/>
      </w:pPr>
      <w:rPr>
        <w:rFonts w:ascii="Symbol" w:eastAsia="Times New Roman"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05E38FC"/>
    <w:multiLevelType w:val="hybridMultilevel"/>
    <w:tmpl w:val="96BC4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2C33DD"/>
    <w:multiLevelType w:val="multilevel"/>
    <w:tmpl w:val="A6EA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67E63"/>
    <w:multiLevelType w:val="hybridMultilevel"/>
    <w:tmpl w:val="73B8D554"/>
    <w:lvl w:ilvl="0" w:tplc="7B9A4926">
      <w:start w:val="1"/>
      <w:numFmt w:val="upperLetter"/>
      <w:lvlText w:val="%1-"/>
      <w:lvlJc w:val="left"/>
      <w:pPr>
        <w:ind w:left="786" w:hanging="360"/>
      </w:pPr>
      <w:rPr>
        <w:rFonts w:hint="default"/>
        <w:b/>
        <w:sz w:val="22"/>
        <w:szCs w:val="22"/>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0D495A91"/>
    <w:multiLevelType w:val="multilevel"/>
    <w:tmpl w:val="5054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96C3D"/>
    <w:multiLevelType w:val="multilevel"/>
    <w:tmpl w:val="6DFA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95C2B"/>
    <w:multiLevelType w:val="hybridMultilevel"/>
    <w:tmpl w:val="379CE9B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9E7D43"/>
    <w:multiLevelType w:val="multilevel"/>
    <w:tmpl w:val="86AA8A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C1CFA"/>
    <w:multiLevelType w:val="hybridMultilevel"/>
    <w:tmpl w:val="9D6823A2"/>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89D51A0"/>
    <w:multiLevelType w:val="multilevel"/>
    <w:tmpl w:val="75E2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62AEB"/>
    <w:multiLevelType w:val="hybridMultilevel"/>
    <w:tmpl w:val="65ACDE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DA0DC0"/>
    <w:multiLevelType w:val="multilevel"/>
    <w:tmpl w:val="49B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20CEE"/>
    <w:multiLevelType w:val="multilevel"/>
    <w:tmpl w:val="61A8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B35D6"/>
    <w:multiLevelType w:val="multilevel"/>
    <w:tmpl w:val="0AD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870ED"/>
    <w:multiLevelType w:val="multilevel"/>
    <w:tmpl w:val="F48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D2D8E"/>
    <w:multiLevelType w:val="multilevel"/>
    <w:tmpl w:val="DEFE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31079"/>
    <w:multiLevelType w:val="multilevel"/>
    <w:tmpl w:val="4E6A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B4B76"/>
    <w:multiLevelType w:val="multilevel"/>
    <w:tmpl w:val="5044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C93564"/>
    <w:multiLevelType w:val="hybridMultilevel"/>
    <w:tmpl w:val="E65870F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EB5F99"/>
    <w:multiLevelType w:val="hybridMultilevel"/>
    <w:tmpl w:val="F13C35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4073629">
    <w:abstractNumId w:val="10"/>
  </w:num>
  <w:num w:numId="2" w16cid:durableId="1840003777">
    <w:abstractNumId w:val="0"/>
  </w:num>
  <w:num w:numId="3" w16cid:durableId="32927573">
    <w:abstractNumId w:val="3"/>
  </w:num>
  <w:num w:numId="4" w16cid:durableId="1152406778">
    <w:abstractNumId w:val="19"/>
  </w:num>
  <w:num w:numId="5" w16cid:durableId="467360449">
    <w:abstractNumId w:val="1"/>
  </w:num>
  <w:num w:numId="6" w16cid:durableId="1342202664">
    <w:abstractNumId w:val="6"/>
  </w:num>
  <w:num w:numId="7" w16cid:durableId="638459092">
    <w:abstractNumId w:val="18"/>
  </w:num>
  <w:num w:numId="8" w16cid:durableId="1388601922">
    <w:abstractNumId w:val="12"/>
  </w:num>
  <w:num w:numId="9" w16cid:durableId="1047145911">
    <w:abstractNumId w:val="5"/>
  </w:num>
  <w:num w:numId="10" w16cid:durableId="157162487">
    <w:abstractNumId w:val="15"/>
  </w:num>
  <w:num w:numId="11" w16cid:durableId="1207058589">
    <w:abstractNumId w:val="2"/>
  </w:num>
  <w:num w:numId="12" w16cid:durableId="1293051775">
    <w:abstractNumId w:val="16"/>
  </w:num>
  <w:num w:numId="13" w16cid:durableId="593395696">
    <w:abstractNumId w:val="13"/>
  </w:num>
  <w:num w:numId="14" w16cid:durableId="1954171010">
    <w:abstractNumId w:val="17"/>
  </w:num>
  <w:num w:numId="15" w16cid:durableId="1620137689">
    <w:abstractNumId w:val="11"/>
  </w:num>
  <w:num w:numId="16" w16cid:durableId="1733693144">
    <w:abstractNumId w:val="7"/>
  </w:num>
  <w:num w:numId="17" w16cid:durableId="1355569989">
    <w:abstractNumId w:val="4"/>
  </w:num>
  <w:num w:numId="18" w16cid:durableId="1859659689">
    <w:abstractNumId w:val="14"/>
  </w:num>
  <w:num w:numId="19" w16cid:durableId="854853123">
    <w:abstractNumId w:val="9"/>
  </w:num>
  <w:num w:numId="20" w16cid:durableId="730662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64"/>
    <w:rsid w:val="00001942"/>
    <w:rsid w:val="00010BBE"/>
    <w:rsid w:val="00011B2D"/>
    <w:rsid w:val="00021C03"/>
    <w:rsid w:val="000249BC"/>
    <w:rsid w:val="00046A09"/>
    <w:rsid w:val="000C3073"/>
    <w:rsid w:val="000E05F6"/>
    <w:rsid w:val="000E5A95"/>
    <w:rsid w:val="00113727"/>
    <w:rsid w:val="00115234"/>
    <w:rsid w:val="00124AE4"/>
    <w:rsid w:val="001326DB"/>
    <w:rsid w:val="00144E57"/>
    <w:rsid w:val="00147522"/>
    <w:rsid w:val="001A244A"/>
    <w:rsid w:val="001A31CC"/>
    <w:rsid w:val="001C083F"/>
    <w:rsid w:val="001C7AF2"/>
    <w:rsid w:val="001D3C4E"/>
    <w:rsid w:val="001E2B56"/>
    <w:rsid w:val="001E736E"/>
    <w:rsid w:val="002055EB"/>
    <w:rsid w:val="00210CB0"/>
    <w:rsid w:val="00212BA7"/>
    <w:rsid w:val="002161CF"/>
    <w:rsid w:val="00226951"/>
    <w:rsid w:val="0023456F"/>
    <w:rsid w:val="0023617F"/>
    <w:rsid w:val="0023642D"/>
    <w:rsid w:val="00240715"/>
    <w:rsid w:val="002507B1"/>
    <w:rsid w:val="00250A72"/>
    <w:rsid w:val="002619C6"/>
    <w:rsid w:val="002639F1"/>
    <w:rsid w:val="00265492"/>
    <w:rsid w:val="0026581A"/>
    <w:rsid w:val="002659BC"/>
    <w:rsid w:val="00273631"/>
    <w:rsid w:val="002804DD"/>
    <w:rsid w:val="002B5862"/>
    <w:rsid w:val="002C17D9"/>
    <w:rsid w:val="002E046D"/>
    <w:rsid w:val="002E17FE"/>
    <w:rsid w:val="002F3A8D"/>
    <w:rsid w:val="00313E74"/>
    <w:rsid w:val="00327DD7"/>
    <w:rsid w:val="003626E2"/>
    <w:rsid w:val="00371C53"/>
    <w:rsid w:val="0037239E"/>
    <w:rsid w:val="00375E1A"/>
    <w:rsid w:val="00386B8C"/>
    <w:rsid w:val="003930EC"/>
    <w:rsid w:val="003C784C"/>
    <w:rsid w:val="003E4E23"/>
    <w:rsid w:val="004567A6"/>
    <w:rsid w:val="00474DBE"/>
    <w:rsid w:val="00490C2E"/>
    <w:rsid w:val="004935B0"/>
    <w:rsid w:val="00494B1D"/>
    <w:rsid w:val="004974B8"/>
    <w:rsid w:val="004C09F3"/>
    <w:rsid w:val="004D09AF"/>
    <w:rsid w:val="004D0C79"/>
    <w:rsid w:val="004F1424"/>
    <w:rsid w:val="004F647D"/>
    <w:rsid w:val="0050089B"/>
    <w:rsid w:val="005017F7"/>
    <w:rsid w:val="005018ED"/>
    <w:rsid w:val="00502C41"/>
    <w:rsid w:val="00513BC1"/>
    <w:rsid w:val="00537EEB"/>
    <w:rsid w:val="00540A36"/>
    <w:rsid w:val="00544318"/>
    <w:rsid w:val="00552A29"/>
    <w:rsid w:val="00552BF6"/>
    <w:rsid w:val="005759A7"/>
    <w:rsid w:val="005775C3"/>
    <w:rsid w:val="005834AF"/>
    <w:rsid w:val="00584A84"/>
    <w:rsid w:val="005B42E7"/>
    <w:rsid w:val="005C2E9C"/>
    <w:rsid w:val="005D2688"/>
    <w:rsid w:val="00600E5E"/>
    <w:rsid w:val="006344B3"/>
    <w:rsid w:val="00676E9A"/>
    <w:rsid w:val="006820F9"/>
    <w:rsid w:val="00696F7F"/>
    <w:rsid w:val="006A2ADC"/>
    <w:rsid w:val="006A4812"/>
    <w:rsid w:val="006A50A2"/>
    <w:rsid w:val="006C1AB1"/>
    <w:rsid w:val="006E3ADF"/>
    <w:rsid w:val="006F153D"/>
    <w:rsid w:val="00700435"/>
    <w:rsid w:val="0070655F"/>
    <w:rsid w:val="00734218"/>
    <w:rsid w:val="007403FA"/>
    <w:rsid w:val="00750E81"/>
    <w:rsid w:val="0076007C"/>
    <w:rsid w:val="00795B4C"/>
    <w:rsid w:val="00796FAA"/>
    <w:rsid w:val="007970EA"/>
    <w:rsid w:val="007A4F6C"/>
    <w:rsid w:val="007C484F"/>
    <w:rsid w:val="007C598E"/>
    <w:rsid w:val="007D4EE4"/>
    <w:rsid w:val="007F5AB4"/>
    <w:rsid w:val="00803931"/>
    <w:rsid w:val="00807134"/>
    <w:rsid w:val="00824141"/>
    <w:rsid w:val="00824A39"/>
    <w:rsid w:val="00826904"/>
    <w:rsid w:val="008275D7"/>
    <w:rsid w:val="0083131F"/>
    <w:rsid w:val="008346A3"/>
    <w:rsid w:val="008668B2"/>
    <w:rsid w:val="00871763"/>
    <w:rsid w:val="008B49C6"/>
    <w:rsid w:val="008C6324"/>
    <w:rsid w:val="008D6B5D"/>
    <w:rsid w:val="009007DC"/>
    <w:rsid w:val="009125EB"/>
    <w:rsid w:val="00912C07"/>
    <w:rsid w:val="0091643A"/>
    <w:rsid w:val="009233CD"/>
    <w:rsid w:val="0093601E"/>
    <w:rsid w:val="0096712B"/>
    <w:rsid w:val="009710D2"/>
    <w:rsid w:val="009B6EE1"/>
    <w:rsid w:val="00A100A8"/>
    <w:rsid w:val="00A44EA0"/>
    <w:rsid w:val="00A60264"/>
    <w:rsid w:val="00A643E8"/>
    <w:rsid w:val="00A729CA"/>
    <w:rsid w:val="00A9044F"/>
    <w:rsid w:val="00AC017B"/>
    <w:rsid w:val="00AC7233"/>
    <w:rsid w:val="00AD1C7C"/>
    <w:rsid w:val="00AF08A3"/>
    <w:rsid w:val="00AF5CA3"/>
    <w:rsid w:val="00B06049"/>
    <w:rsid w:val="00B066CB"/>
    <w:rsid w:val="00B15A78"/>
    <w:rsid w:val="00B1771A"/>
    <w:rsid w:val="00B506A5"/>
    <w:rsid w:val="00B53352"/>
    <w:rsid w:val="00B64870"/>
    <w:rsid w:val="00B664AD"/>
    <w:rsid w:val="00B97C9E"/>
    <w:rsid w:val="00BA7261"/>
    <w:rsid w:val="00BA7975"/>
    <w:rsid w:val="00BD159D"/>
    <w:rsid w:val="00BE68D1"/>
    <w:rsid w:val="00C04C54"/>
    <w:rsid w:val="00C401A6"/>
    <w:rsid w:val="00C457FD"/>
    <w:rsid w:val="00C727B6"/>
    <w:rsid w:val="00CA2849"/>
    <w:rsid w:val="00CA55FD"/>
    <w:rsid w:val="00CD4123"/>
    <w:rsid w:val="00CF1504"/>
    <w:rsid w:val="00D06732"/>
    <w:rsid w:val="00D263D0"/>
    <w:rsid w:val="00D32A7F"/>
    <w:rsid w:val="00D538FE"/>
    <w:rsid w:val="00D549AC"/>
    <w:rsid w:val="00D62EC5"/>
    <w:rsid w:val="00D95647"/>
    <w:rsid w:val="00DA6F77"/>
    <w:rsid w:val="00DE62B2"/>
    <w:rsid w:val="00DF06C9"/>
    <w:rsid w:val="00DF2327"/>
    <w:rsid w:val="00E07889"/>
    <w:rsid w:val="00E20A87"/>
    <w:rsid w:val="00E34128"/>
    <w:rsid w:val="00E36B2F"/>
    <w:rsid w:val="00E72CEB"/>
    <w:rsid w:val="00E913CF"/>
    <w:rsid w:val="00EA5463"/>
    <w:rsid w:val="00EB6D44"/>
    <w:rsid w:val="00EC6B5C"/>
    <w:rsid w:val="00EE15DC"/>
    <w:rsid w:val="00F2043D"/>
    <w:rsid w:val="00F20A78"/>
    <w:rsid w:val="00F27F76"/>
    <w:rsid w:val="00F30DC7"/>
    <w:rsid w:val="00F31811"/>
    <w:rsid w:val="00F325A8"/>
    <w:rsid w:val="00F4204B"/>
    <w:rsid w:val="00F42C26"/>
    <w:rsid w:val="00F434E9"/>
    <w:rsid w:val="00F60CCE"/>
    <w:rsid w:val="00F827EB"/>
    <w:rsid w:val="00F93ABF"/>
    <w:rsid w:val="00FB77B0"/>
    <w:rsid w:val="00FC2963"/>
    <w:rsid w:val="00FE14B7"/>
    <w:rsid w:val="00FF121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6CAF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6EE1"/>
    <w:pPr>
      <w:spacing w:after="160" w:line="259" w:lineRule="auto"/>
    </w:pPr>
  </w:style>
  <w:style w:type="paragraph" w:styleId="Balk1">
    <w:name w:val="heading 1"/>
    <w:basedOn w:val="Normal"/>
    <w:next w:val="Normal"/>
    <w:link w:val="Balk1Char"/>
    <w:uiPriority w:val="9"/>
    <w:qFormat/>
    <w:rsid w:val="00B06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next w:val="Normal"/>
    <w:link w:val="Balk4Char"/>
    <w:uiPriority w:val="9"/>
    <w:semiHidden/>
    <w:unhideWhenUsed/>
    <w:qFormat/>
    <w:rsid w:val="002659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2659B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2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264"/>
  </w:style>
  <w:style w:type="paragraph" w:styleId="AltBilgi">
    <w:name w:val="footer"/>
    <w:basedOn w:val="Normal"/>
    <w:link w:val="AltBilgiChar"/>
    <w:uiPriority w:val="99"/>
    <w:unhideWhenUsed/>
    <w:rsid w:val="00A602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264"/>
  </w:style>
  <w:style w:type="paragraph" w:styleId="BalonMetni">
    <w:name w:val="Balloon Text"/>
    <w:basedOn w:val="Normal"/>
    <w:link w:val="BalonMetniChar"/>
    <w:uiPriority w:val="99"/>
    <w:semiHidden/>
    <w:unhideWhenUsed/>
    <w:rsid w:val="00A602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0264"/>
    <w:rPr>
      <w:rFonts w:ascii="Tahoma" w:hAnsi="Tahoma" w:cs="Tahoma"/>
      <w:sz w:val="16"/>
      <w:szCs w:val="16"/>
    </w:rPr>
  </w:style>
  <w:style w:type="character" w:styleId="Kpr">
    <w:name w:val="Hyperlink"/>
    <w:basedOn w:val="VarsaylanParagrafYazTipi"/>
    <w:uiPriority w:val="99"/>
    <w:semiHidden/>
    <w:unhideWhenUsed/>
    <w:rsid w:val="00B066CB"/>
    <w:rPr>
      <w:color w:val="0000FF"/>
      <w:u w:val="single"/>
    </w:rPr>
  </w:style>
  <w:style w:type="character" w:customStyle="1" w:styleId="Balk1Char">
    <w:name w:val="Başlık 1 Char"/>
    <w:basedOn w:val="VarsaylanParagrafYazTipi"/>
    <w:link w:val="Balk1"/>
    <w:uiPriority w:val="9"/>
    <w:rsid w:val="00B066CB"/>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B066CB"/>
    <w:pPr>
      <w:spacing w:after="0" w:line="240" w:lineRule="auto"/>
      <w:ind w:left="720"/>
      <w:contextualSpacing/>
    </w:pPr>
    <w:rPr>
      <w:rFonts w:ascii="Times New Roman" w:eastAsia="Times New Roman" w:hAnsi="Times New Roman" w:cs="Times New Roman"/>
      <w:sz w:val="24"/>
      <w:szCs w:val="24"/>
      <w:lang w:val="en-US" w:eastAsia="tr-TR"/>
    </w:rPr>
  </w:style>
  <w:style w:type="paragraph" w:styleId="AralkYok">
    <w:name w:val="No Spacing"/>
    <w:uiPriority w:val="1"/>
    <w:qFormat/>
    <w:rsid w:val="00B066CB"/>
    <w:pPr>
      <w:spacing w:after="0" w:line="240" w:lineRule="auto"/>
    </w:pPr>
  </w:style>
  <w:style w:type="paragraph" w:styleId="bekMetni">
    <w:name w:val="Block Text"/>
    <w:basedOn w:val="Normal"/>
    <w:uiPriority w:val="99"/>
    <w:rsid w:val="00537EEB"/>
    <w:pPr>
      <w:spacing w:after="0" w:line="240" w:lineRule="auto"/>
      <w:ind w:left="227" w:right="28"/>
      <w:jc w:val="both"/>
    </w:pPr>
    <w:rPr>
      <w:rFonts w:ascii="Times New Roman" w:eastAsia="Times New Roman" w:hAnsi="Times New Roman" w:cs="Times New Roman"/>
      <w:sz w:val="16"/>
      <w:szCs w:val="20"/>
      <w:lang w:val="en-GB"/>
    </w:rPr>
  </w:style>
  <w:style w:type="paragraph" w:styleId="NormalWeb">
    <w:name w:val="Normal (Web)"/>
    <w:basedOn w:val="Normal"/>
    <w:uiPriority w:val="99"/>
    <w:unhideWhenUsed/>
    <w:rsid w:val="00584A84"/>
    <w:pPr>
      <w:spacing w:before="100" w:beforeAutospacing="1" w:after="100" w:afterAutospacing="1" w:line="240" w:lineRule="auto"/>
    </w:pPr>
    <w:rPr>
      <w:rFonts w:ascii="Calibri" w:hAnsi="Calibri" w:cs="Calibri"/>
      <w:lang w:eastAsia="tr-TR"/>
    </w:rPr>
  </w:style>
  <w:style w:type="character" w:customStyle="1" w:styleId="apple-tab-span">
    <w:name w:val="apple-tab-span"/>
    <w:basedOn w:val="VarsaylanParagrafYazTipi"/>
    <w:rsid w:val="00584A84"/>
  </w:style>
  <w:style w:type="character" w:customStyle="1" w:styleId="Balk4Char">
    <w:name w:val="Başlık 4 Char"/>
    <w:basedOn w:val="VarsaylanParagrafYazTipi"/>
    <w:link w:val="Balk4"/>
    <w:uiPriority w:val="9"/>
    <w:semiHidden/>
    <w:rsid w:val="002659BC"/>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semiHidden/>
    <w:rsid w:val="002659BC"/>
    <w:rPr>
      <w:rFonts w:asciiTheme="majorHAnsi" w:eastAsiaTheme="majorEastAsia" w:hAnsiTheme="majorHAnsi" w:cstheme="majorBidi"/>
      <w:color w:val="365F91" w:themeColor="accent1" w:themeShade="BF"/>
    </w:rPr>
  </w:style>
  <w:style w:type="paragraph" w:styleId="GvdeMetni2">
    <w:name w:val="Body Text 2"/>
    <w:basedOn w:val="Normal"/>
    <w:link w:val="GvdeMetni2Char"/>
    <w:rsid w:val="002659BC"/>
    <w:pPr>
      <w:spacing w:after="0" w:line="240" w:lineRule="auto"/>
      <w:jc w:val="both"/>
    </w:pPr>
    <w:rPr>
      <w:rFonts w:ascii="Times New Roman" w:eastAsia="Times New Roman" w:hAnsi="Times New Roman" w:cs="Times New Roman"/>
      <w:sz w:val="24"/>
      <w:szCs w:val="20"/>
      <w:lang w:val="en-US" w:eastAsia="tr-TR"/>
    </w:rPr>
  </w:style>
  <w:style w:type="character" w:customStyle="1" w:styleId="GvdeMetni2Char">
    <w:name w:val="Gövde Metni 2 Char"/>
    <w:basedOn w:val="VarsaylanParagrafYazTipi"/>
    <w:link w:val="GvdeMetni2"/>
    <w:rsid w:val="002659BC"/>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08">
      <w:bodyDiv w:val="1"/>
      <w:marLeft w:val="0"/>
      <w:marRight w:val="0"/>
      <w:marTop w:val="0"/>
      <w:marBottom w:val="0"/>
      <w:divBdr>
        <w:top w:val="none" w:sz="0" w:space="0" w:color="auto"/>
        <w:left w:val="none" w:sz="0" w:space="0" w:color="auto"/>
        <w:bottom w:val="none" w:sz="0" w:space="0" w:color="auto"/>
        <w:right w:val="none" w:sz="0" w:space="0" w:color="auto"/>
      </w:divBdr>
    </w:div>
    <w:div w:id="25907302">
      <w:bodyDiv w:val="1"/>
      <w:marLeft w:val="0"/>
      <w:marRight w:val="0"/>
      <w:marTop w:val="0"/>
      <w:marBottom w:val="0"/>
      <w:divBdr>
        <w:top w:val="none" w:sz="0" w:space="0" w:color="auto"/>
        <w:left w:val="none" w:sz="0" w:space="0" w:color="auto"/>
        <w:bottom w:val="none" w:sz="0" w:space="0" w:color="auto"/>
        <w:right w:val="none" w:sz="0" w:space="0" w:color="auto"/>
      </w:divBdr>
    </w:div>
    <w:div w:id="75833527">
      <w:bodyDiv w:val="1"/>
      <w:marLeft w:val="0"/>
      <w:marRight w:val="0"/>
      <w:marTop w:val="0"/>
      <w:marBottom w:val="0"/>
      <w:divBdr>
        <w:top w:val="none" w:sz="0" w:space="0" w:color="auto"/>
        <w:left w:val="none" w:sz="0" w:space="0" w:color="auto"/>
        <w:bottom w:val="none" w:sz="0" w:space="0" w:color="auto"/>
        <w:right w:val="none" w:sz="0" w:space="0" w:color="auto"/>
      </w:divBdr>
    </w:div>
    <w:div w:id="139468558">
      <w:bodyDiv w:val="1"/>
      <w:marLeft w:val="0"/>
      <w:marRight w:val="0"/>
      <w:marTop w:val="0"/>
      <w:marBottom w:val="0"/>
      <w:divBdr>
        <w:top w:val="none" w:sz="0" w:space="0" w:color="auto"/>
        <w:left w:val="none" w:sz="0" w:space="0" w:color="auto"/>
        <w:bottom w:val="none" w:sz="0" w:space="0" w:color="auto"/>
        <w:right w:val="none" w:sz="0" w:space="0" w:color="auto"/>
      </w:divBdr>
    </w:div>
    <w:div w:id="150098022">
      <w:bodyDiv w:val="1"/>
      <w:marLeft w:val="0"/>
      <w:marRight w:val="0"/>
      <w:marTop w:val="0"/>
      <w:marBottom w:val="0"/>
      <w:divBdr>
        <w:top w:val="none" w:sz="0" w:space="0" w:color="auto"/>
        <w:left w:val="none" w:sz="0" w:space="0" w:color="auto"/>
        <w:bottom w:val="none" w:sz="0" w:space="0" w:color="auto"/>
        <w:right w:val="none" w:sz="0" w:space="0" w:color="auto"/>
      </w:divBdr>
    </w:div>
    <w:div w:id="241067257">
      <w:bodyDiv w:val="1"/>
      <w:marLeft w:val="0"/>
      <w:marRight w:val="0"/>
      <w:marTop w:val="0"/>
      <w:marBottom w:val="0"/>
      <w:divBdr>
        <w:top w:val="none" w:sz="0" w:space="0" w:color="auto"/>
        <w:left w:val="none" w:sz="0" w:space="0" w:color="auto"/>
        <w:bottom w:val="none" w:sz="0" w:space="0" w:color="auto"/>
        <w:right w:val="none" w:sz="0" w:space="0" w:color="auto"/>
      </w:divBdr>
    </w:div>
    <w:div w:id="257638986">
      <w:bodyDiv w:val="1"/>
      <w:marLeft w:val="0"/>
      <w:marRight w:val="0"/>
      <w:marTop w:val="0"/>
      <w:marBottom w:val="0"/>
      <w:divBdr>
        <w:top w:val="none" w:sz="0" w:space="0" w:color="auto"/>
        <w:left w:val="none" w:sz="0" w:space="0" w:color="auto"/>
        <w:bottom w:val="none" w:sz="0" w:space="0" w:color="auto"/>
        <w:right w:val="none" w:sz="0" w:space="0" w:color="auto"/>
      </w:divBdr>
    </w:div>
    <w:div w:id="288243690">
      <w:bodyDiv w:val="1"/>
      <w:marLeft w:val="0"/>
      <w:marRight w:val="0"/>
      <w:marTop w:val="0"/>
      <w:marBottom w:val="0"/>
      <w:divBdr>
        <w:top w:val="none" w:sz="0" w:space="0" w:color="auto"/>
        <w:left w:val="none" w:sz="0" w:space="0" w:color="auto"/>
        <w:bottom w:val="none" w:sz="0" w:space="0" w:color="auto"/>
        <w:right w:val="none" w:sz="0" w:space="0" w:color="auto"/>
      </w:divBdr>
    </w:div>
    <w:div w:id="299042645">
      <w:bodyDiv w:val="1"/>
      <w:marLeft w:val="0"/>
      <w:marRight w:val="0"/>
      <w:marTop w:val="0"/>
      <w:marBottom w:val="0"/>
      <w:divBdr>
        <w:top w:val="none" w:sz="0" w:space="0" w:color="auto"/>
        <w:left w:val="none" w:sz="0" w:space="0" w:color="auto"/>
        <w:bottom w:val="none" w:sz="0" w:space="0" w:color="auto"/>
        <w:right w:val="none" w:sz="0" w:space="0" w:color="auto"/>
      </w:divBdr>
    </w:div>
    <w:div w:id="307319361">
      <w:bodyDiv w:val="1"/>
      <w:marLeft w:val="0"/>
      <w:marRight w:val="0"/>
      <w:marTop w:val="0"/>
      <w:marBottom w:val="0"/>
      <w:divBdr>
        <w:top w:val="none" w:sz="0" w:space="0" w:color="auto"/>
        <w:left w:val="none" w:sz="0" w:space="0" w:color="auto"/>
        <w:bottom w:val="none" w:sz="0" w:space="0" w:color="auto"/>
        <w:right w:val="none" w:sz="0" w:space="0" w:color="auto"/>
      </w:divBdr>
    </w:div>
    <w:div w:id="312416481">
      <w:bodyDiv w:val="1"/>
      <w:marLeft w:val="0"/>
      <w:marRight w:val="0"/>
      <w:marTop w:val="0"/>
      <w:marBottom w:val="0"/>
      <w:divBdr>
        <w:top w:val="none" w:sz="0" w:space="0" w:color="auto"/>
        <w:left w:val="none" w:sz="0" w:space="0" w:color="auto"/>
        <w:bottom w:val="none" w:sz="0" w:space="0" w:color="auto"/>
        <w:right w:val="none" w:sz="0" w:space="0" w:color="auto"/>
      </w:divBdr>
    </w:div>
    <w:div w:id="329332957">
      <w:bodyDiv w:val="1"/>
      <w:marLeft w:val="0"/>
      <w:marRight w:val="0"/>
      <w:marTop w:val="0"/>
      <w:marBottom w:val="0"/>
      <w:divBdr>
        <w:top w:val="none" w:sz="0" w:space="0" w:color="auto"/>
        <w:left w:val="none" w:sz="0" w:space="0" w:color="auto"/>
        <w:bottom w:val="none" w:sz="0" w:space="0" w:color="auto"/>
        <w:right w:val="none" w:sz="0" w:space="0" w:color="auto"/>
      </w:divBdr>
    </w:div>
    <w:div w:id="339622808">
      <w:bodyDiv w:val="1"/>
      <w:marLeft w:val="0"/>
      <w:marRight w:val="0"/>
      <w:marTop w:val="0"/>
      <w:marBottom w:val="0"/>
      <w:divBdr>
        <w:top w:val="none" w:sz="0" w:space="0" w:color="auto"/>
        <w:left w:val="none" w:sz="0" w:space="0" w:color="auto"/>
        <w:bottom w:val="none" w:sz="0" w:space="0" w:color="auto"/>
        <w:right w:val="none" w:sz="0" w:space="0" w:color="auto"/>
      </w:divBdr>
    </w:div>
    <w:div w:id="341858113">
      <w:bodyDiv w:val="1"/>
      <w:marLeft w:val="0"/>
      <w:marRight w:val="0"/>
      <w:marTop w:val="0"/>
      <w:marBottom w:val="0"/>
      <w:divBdr>
        <w:top w:val="none" w:sz="0" w:space="0" w:color="auto"/>
        <w:left w:val="none" w:sz="0" w:space="0" w:color="auto"/>
        <w:bottom w:val="none" w:sz="0" w:space="0" w:color="auto"/>
        <w:right w:val="none" w:sz="0" w:space="0" w:color="auto"/>
      </w:divBdr>
    </w:div>
    <w:div w:id="417412358">
      <w:bodyDiv w:val="1"/>
      <w:marLeft w:val="0"/>
      <w:marRight w:val="0"/>
      <w:marTop w:val="0"/>
      <w:marBottom w:val="0"/>
      <w:divBdr>
        <w:top w:val="none" w:sz="0" w:space="0" w:color="auto"/>
        <w:left w:val="none" w:sz="0" w:space="0" w:color="auto"/>
        <w:bottom w:val="none" w:sz="0" w:space="0" w:color="auto"/>
        <w:right w:val="none" w:sz="0" w:space="0" w:color="auto"/>
      </w:divBdr>
    </w:div>
    <w:div w:id="430859319">
      <w:bodyDiv w:val="1"/>
      <w:marLeft w:val="0"/>
      <w:marRight w:val="0"/>
      <w:marTop w:val="0"/>
      <w:marBottom w:val="0"/>
      <w:divBdr>
        <w:top w:val="none" w:sz="0" w:space="0" w:color="auto"/>
        <w:left w:val="none" w:sz="0" w:space="0" w:color="auto"/>
        <w:bottom w:val="none" w:sz="0" w:space="0" w:color="auto"/>
        <w:right w:val="none" w:sz="0" w:space="0" w:color="auto"/>
      </w:divBdr>
    </w:div>
    <w:div w:id="445083942">
      <w:bodyDiv w:val="1"/>
      <w:marLeft w:val="0"/>
      <w:marRight w:val="0"/>
      <w:marTop w:val="0"/>
      <w:marBottom w:val="0"/>
      <w:divBdr>
        <w:top w:val="none" w:sz="0" w:space="0" w:color="auto"/>
        <w:left w:val="none" w:sz="0" w:space="0" w:color="auto"/>
        <w:bottom w:val="none" w:sz="0" w:space="0" w:color="auto"/>
        <w:right w:val="none" w:sz="0" w:space="0" w:color="auto"/>
      </w:divBdr>
    </w:div>
    <w:div w:id="489173242">
      <w:bodyDiv w:val="1"/>
      <w:marLeft w:val="0"/>
      <w:marRight w:val="0"/>
      <w:marTop w:val="0"/>
      <w:marBottom w:val="0"/>
      <w:divBdr>
        <w:top w:val="none" w:sz="0" w:space="0" w:color="auto"/>
        <w:left w:val="none" w:sz="0" w:space="0" w:color="auto"/>
        <w:bottom w:val="none" w:sz="0" w:space="0" w:color="auto"/>
        <w:right w:val="none" w:sz="0" w:space="0" w:color="auto"/>
      </w:divBdr>
    </w:div>
    <w:div w:id="494341906">
      <w:bodyDiv w:val="1"/>
      <w:marLeft w:val="0"/>
      <w:marRight w:val="0"/>
      <w:marTop w:val="0"/>
      <w:marBottom w:val="0"/>
      <w:divBdr>
        <w:top w:val="none" w:sz="0" w:space="0" w:color="auto"/>
        <w:left w:val="none" w:sz="0" w:space="0" w:color="auto"/>
        <w:bottom w:val="none" w:sz="0" w:space="0" w:color="auto"/>
        <w:right w:val="none" w:sz="0" w:space="0" w:color="auto"/>
      </w:divBdr>
    </w:div>
    <w:div w:id="645478103">
      <w:bodyDiv w:val="1"/>
      <w:marLeft w:val="0"/>
      <w:marRight w:val="0"/>
      <w:marTop w:val="0"/>
      <w:marBottom w:val="0"/>
      <w:divBdr>
        <w:top w:val="none" w:sz="0" w:space="0" w:color="auto"/>
        <w:left w:val="none" w:sz="0" w:space="0" w:color="auto"/>
        <w:bottom w:val="none" w:sz="0" w:space="0" w:color="auto"/>
        <w:right w:val="none" w:sz="0" w:space="0" w:color="auto"/>
      </w:divBdr>
    </w:div>
    <w:div w:id="702704337">
      <w:bodyDiv w:val="1"/>
      <w:marLeft w:val="0"/>
      <w:marRight w:val="0"/>
      <w:marTop w:val="0"/>
      <w:marBottom w:val="0"/>
      <w:divBdr>
        <w:top w:val="none" w:sz="0" w:space="0" w:color="auto"/>
        <w:left w:val="none" w:sz="0" w:space="0" w:color="auto"/>
        <w:bottom w:val="none" w:sz="0" w:space="0" w:color="auto"/>
        <w:right w:val="none" w:sz="0" w:space="0" w:color="auto"/>
      </w:divBdr>
    </w:div>
    <w:div w:id="706486127">
      <w:bodyDiv w:val="1"/>
      <w:marLeft w:val="0"/>
      <w:marRight w:val="0"/>
      <w:marTop w:val="0"/>
      <w:marBottom w:val="0"/>
      <w:divBdr>
        <w:top w:val="none" w:sz="0" w:space="0" w:color="auto"/>
        <w:left w:val="none" w:sz="0" w:space="0" w:color="auto"/>
        <w:bottom w:val="none" w:sz="0" w:space="0" w:color="auto"/>
        <w:right w:val="none" w:sz="0" w:space="0" w:color="auto"/>
      </w:divBdr>
    </w:div>
    <w:div w:id="731274027">
      <w:bodyDiv w:val="1"/>
      <w:marLeft w:val="0"/>
      <w:marRight w:val="0"/>
      <w:marTop w:val="0"/>
      <w:marBottom w:val="0"/>
      <w:divBdr>
        <w:top w:val="none" w:sz="0" w:space="0" w:color="auto"/>
        <w:left w:val="none" w:sz="0" w:space="0" w:color="auto"/>
        <w:bottom w:val="none" w:sz="0" w:space="0" w:color="auto"/>
        <w:right w:val="none" w:sz="0" w:space="0" w:color="auto"/>
      </w:divBdr>
    </w:div>
    <w:div w:id="745151961">
      <w:bodyDiv w:val="1"/>
      <w:marLeft w:val="0"/>
      <w:marRight w:val="0"/>
      <w:marTop w:val="0"/>
      <w:marBottom w:val="0"/>
      <w:divBdr>
        <w:top w:val="none" w:sz="0" w:space="0" w:color="auto"/>
        <w:left w:val="none" w:sz="0" w:space="0" w:color="auto"/>
        <w:bottom w:val="none" w:sz="0" w:space="0" w:color="auto"/>
        <w:right w:val="none" w:sz="0" w:space="0" w:color="auto"/>
      </w:divBdr>
    </w:div>
    <w:div w:id="769280069">
      <w:bodyDiv w:val="1"/>
      <w:marLeft w:val="0"/>
      <w:marRight w:val="0"/>
      <w:marTop w:val="0"/>
      <w:marBottom w:val="0"/>
      <w:divBdr>
        <w:top w:val="none" w:sz="0" w:space="0" w:color="auto"/>
        <w:left w:val="none" w:sz="0" w:space="0" w:color="auto"/>
        <w:bottom w:val="none" w:sz="0" w:space="0" w:color="auto"/>
        <w:right w:val="none" w:sz="0" w:space="0" w:color="auto"/>
      </w:divBdr>
    </w:div>
    <w:div w:id="802041307">
      <w:bodyDiv w:val="1"/>
      <w:marLeft w:val="0"/>
      <w:marRight w:val="0"/>
      <w:marTop w:val="0"/>
      <w:marBottom w:val="0"/>
      <w:divBdr>
        <w:top w:val="none" w:sz="0" w:space="0" w:color="auto"/>
        <w:left w:val="none" w:sz="0" w:space="0" w:color="auto"/>
        <w:bottom w:val="none" w:sz="0" w:space="0" w:color="auto"/>
        <w:right w:val="none" w:sz="0" w:space="0" w:color="auto"/>
      </w:divBdr>
    </w:div>
    <w:div w:id="877008445">
      <w:bodyDiv w:val="1"/>
      <w:marLeft w:val="0"/>
      <w:marRight w:val="0"/>
      <w:marTop w:val="0"/>
      <w:marBottom w:val="0"/>
      <w:divBdr>
        <w:top w:val="none" w:sz="0" w:space="0" w:color="auto"/>
        <w:left w:val="none" w:sz="0" w:space="0" w:color="auto"/>
        <w:bottom w:val="none" w:sz="0" w:space="0" w:color="auto"/>
        <w:right w:val="none" w:sz="0" w:space="0" w:color="auto"/>
      </w:divBdr>
    </w:div>
    <w:div w:id="895550338">
      <w:bodyDiv w:val="1"/>
      <w:marLeft w:val="0"/>
      <w:marRight w:val="0"/>
      <w:marTop w:val="0"/>
      <w:marBottom w:val="0"/>
      <w:divBdr>
        <w:top w:val="none" w:sz="0" w:space="0" w:color="auto"/>
        <w:left w:val="none" w:sz="0" w:space="0" w:color="auto"/>
        <w:bottom w:val="none" w:sz="0" w:space="0" w:color="auto"/>
        <w:right w:val="none" w:sz="0" w:space="0" w:color="auto"/>
      </w:divBdr>
    </w:div>
    <w:div w:id="907377503">
      <w:bodyDiv w:val="1"/>
      <w:marLeft w:val="0"/>
      <w:marRight w:val="0"/>
      <w:marTop w:val="0"/>
      <w:marBottom w:val="0"/>
      <w:divBdr>
        <w:top w:val="none" w:sz="0" w:space="0" w:color="auto"/>
        <w:left w:val="none" w:sz="0" w:space="0" w:color="auto"/>
        <w:bottom w:val="none" w:sz="0" w:space="0" w:color="auto"/>
        <w:right w:val="none" w:sz="0" w:space="0" w:color="auto"/>
      </w:divBdr>
    </w:div>
    <w:div w:id="931665788">
      <w:bodyDiv w:val="1"/>
      <w:marLeft w:val="0"/>
      <w:marRight w:val="0"/>
      <w:marTop w:val="0"/>
      <w:marBottom w:val="0"/>
      <w:divBdr>
        <w:top w:val="none" w:sz="0" w:space="0" w:color="auto"/>
        <w:left w:val="none" w:sz="0" w:space="0" w:color="auto"/>
        <w:bottom w:val="none" w:sz="0" w:space="0" w:color="auto"/>
        <w:right w:val="none" w:sz="0" w:space="0" w:color="auto"/>
      </w:divBdr>
    </w:div>
    <w:div w:id="942227503">
      <w:bodyDiv w:val="1"/>
      <w:marLeft w:val="0"/>
      <w:marRight w:val="0"/>
      <w:marTop w:val="0"/>
      <w:marBottom w:val="0"/>
      <w:divBdr>
        <w:top w:val="none" w:sz="0" w:space="0" w:color="auto"/>
        <w:left w:val="none" w:sz="0" w:space="0" w:color="auto"/>
        <w:bottom w:val="none" w:sz="0" w:space="0" w:color="auto"/>
        <w:right w:val="none" w:sz="0" w:space="0" w:color="auto"/>
      </w:divBdr>
    </w:div>
    <w:div w:id="963343977">
      <w:bodyDiv w:val="1"/>
      <w:marLeft w:val="0"/>
      <w:marRight w:val="0"/>
      <w:marTop w:val="0"/>
      <w:marBottom w:val="0"/>
      <w:divBdr>
        <w:top w:val="none" w:sz="0" w:space="0" w:color="auto"/>
        <w:left w:val="none" w:sz="0" w:space="0" w:color="auto"/>
        <w:bottom w:val="none" w:sz="0" w:space="0" w:color="auto"/>
        <w:right w:val="none" w:sz="0" w:space="0" w:color="auto"/>
      </w:divBdr>
    </w:div>
    <w:div w:id="982975242">
      <w:bodyDiv w:val="1"/>
      <w:marLeft w:val="0"/>
      <w:marRight w:val="0"/>
      <w:marTop w:val="0"/>
      <w:marBottom w:val="0"/>
      <w:divBdr>
        <w:top w:val="none" w:sz="0" w:space="0" w:color="auto"/>
        <w:left w:val="none" w:sz="0" w:space="0" w:color="auto"/>
        <w:bottom w:val="none" w:sz="0" w:space="0" w:color="auto"/>
        <w:right w:val="none" w:sz="0" w:space="0" w:color="auto"/>
      </w:divBdr>
    </w:div>
    <w:div w:id="1041631400">
      <w:bodyDiv w:val="1"/>
      <w:marLeft w:val="0"/>
      <w:marRight w:val="0"/>
      <w:marTop w:val="0"/>
      <w:marBottom w:val="0"/>
      <w:divBdr>
        <w:top w:val="none" w:sz="0" w:space="0" w:color="auto"/>
        <w:left w:val="none" w:sz="0" w:space="0" w:color="auto"/>
        <w:bottom w:val="none" w:sz="0" w:space="0" w:color="auto"/>
        <w:right w:val="none" w:sz="0" w:space="0" w:color="auto"/>
      </w:divBdr>
    </w:div>
    <w:div w:id="1094783529">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41538347">
      <w:bodyDiv w:val="1"/>
      <w:marLeft w:val="0"/>
      <w:marRight w:val="0"/>
      <w:marTop w:val="0"/>
      <w:marBottom w:val="0"/>
      <w:divBdr>
        <w:top w:val="none" w:sz="0" w:space="0" w:color="auto"/>
        <w:left w:val="none" w:sz="0" w:space="0" w:color="auto"/>
        <w:bottom w:val="none" w:sz="0" w:space="0" w:color="auto"/>
        <w:right w:val="none" w:sz="0" w:space="0" w:color="auto"/>
      </w:divBdr>
    </w:div>
    <w:div w:id="1184244731">
      <w:bodyDiv w:val="1"/>
      <w:marLeft w:val="0"/>
      <w:marRight w:val="0"/>
      <w:marTop w:val="0"/>
      <w:marBottom w:val="0"/>
      <w:divBdr>
        <w:top w:val="none" w:sz="0" w:space="0" w:color="auto"/>
        <w:left w:val="none" w:sz="0" w:space="0" w:color="auto"/>
        <w:bottom w:val="none" w:sz="0" w:space="0" w:color="auto"/>
        <w:right w:val="none" w:sz="0" w:space="0" w:color="auto"/>
      </w:divBdr>
    </w:div>
    <w:div w:id="1199313393">
      <w:bodyDiv w:val="1"/>
      <w:marLeft w:val="0"/>
      <w:marRight w:val="0"/>
      <w:marTop w:val="0"/>
      <w:marBottom w:val="0"/>
      <w:divBdr>
        <w:top w:val="none" w:sz="0" w:space="0" w:color="auto"/>
        <w:left w:val="none" w:sz="0" w:space="0" w:color="auto"/>
        <w:bottom w:val="none" w:sz="0" w:space="0" w:color="auto"/>
        <w:right w:val="none" w:sz="0" w:space="0" w:color="auto"/>
      </w:divBdr>
    </w:div>
    <w:div w:id="1202284848">
      <w:bodyDiv w:val="1"/>
      <w:marLeft w:val="0"/>
      <w:marRight w:val="0"/>
      <w:marTop w:val="0"/>
      <w:marBottom w:val="0"/>
      <w:divBdr>
        <w:top w:val="none" w:sz="0" w:space="0" w:color="auto"/>
        <w:left w:val="none" w:sz="0" w:space="0" w:color="auto"/>
        <w:bottom w:val="none" w:sz="0" w:space="0" w:color="auto"/>
        <w:right w:val="none" w:sz="0" w:space="0" w:color="auto"/>
      </w:divBdr>
    </w:div>
    <w:div w:id="1202935409">
      <w:bodyDiv w:val="1"/>
      <w:marLeft w:val="0"/>
      <w:marRight w:val="0"/>
      <w:marTop w:val="0"/>
      <w:marBottom w:val="0"/>
      <w:divBdr>
        <w:top w:val="none" w:sz="0" w:space="0" w:color="auto"/>
        <w:left w:val="none" w:sz="0" w:space="0" w:color="auto"/>
        <w:bottom w:val="none" w:sz="0" w:space="0" w:color="auto"/>
        <w:right w:val="none" w:sz="0" w:space="0" w:color="auto"/>
      </w:divBdr>
    </w:div>
    <w:div w:id="1213276469">
      <w:bodyDiv w:val="1"/>
      <w:marLeft w:val="0"/>
      <w:marRight w:val="0"/>
      <w:marTop w:val="0"/>
      <w:marBottom w:val="0"/>
      <w:divBdr>
        <w:top w:val="none" w:sz="0" w:space="0" w:color="auto"/>
        <w:left w:val="none" w:sz="0" w:space="0" w:color="auto"/>
        <w:bottom w:val="none" w:sz="0" w:space="0" w:color="auto"/>
        <w:right w:val="none" w:sz="0" w:space="0" w:color="auto"/>
      </w:divBdr>
    </w:div>
    <w:div w:id="1219825807">
      <w:bodyDiv w:val="1"/>
      <w:marLeft w:val="0"/>
      <w:marRight w:val="0"/>
      <w:marTop w:val="0"/>
      <w:marBottom w:val="0"/>
      <w:divBdr>
        <w:top w:val="none" w:sz="0" w:space="0" w:color="auto"/>
        <w:left w:val="none" w:sz="0" w:space="0" w:color="auto"/>
        <w:bottom w:val="none" w:sz="0" w:space="0" w:color="auto"/>
        <w:right w:val="none" w:sz="0" w:space="0" w:color="auto"/>
      </w:divBdr>
    </w:div>
    <w:div w:id="1256784206">
      <w:bodyDiv w:val="1"/>
      <w:marLeft w:val="0"/>
      <w:marRight w:val="0"/>
      <w:marTop w:val="0"/>
      <w:marBottom w:val="0"/>
      <w:divBdr>
        <w:top w:val="none" w:sz="0" w:space="0" w:color="auto"/>
        <w:left w:val="none" w:sz="0" w:space="0" w:color="auto"/>
        <w:bottom w:val="none" w:sz="0" w:space="0" w:color="auto"/>
        <w:right w:val="none" w:sz="0" w:space="0" w:color="auto"/>
      </w:divBdr>
    </w:div>
    <w:div w:id="1277297517">
      <w:bodyDiv w:val="1"/>
      <w:marLeft w:val="0"/>
      <w:marRight w:val="0"/>
      <w:marTop w:val="0"/>
      <w:marBottom w:val="0"/>
      <w:divBdr>
        <w:top w:val="none" w:sz="0" w:space="0" w:color="auto"/>
        <w:left w:val="none" w:sz="0" w:space="0" w:color="auto"/>
        <w:bottom w:val="none" w:sz="0" w:space="0" w:color="auto"/>
        <w:right w:val="none" w:sz="0" w:space="0" w:color="auto"/>
      </w:divBdr>
    </w:div>
    <w:div w:id="1281183915">
      <w:bodyDiv w:val="1"/>
      <w:marLeft w:val="0"/>
      <w:marRight w:val="0"/>
      <w:marTop w:val="0"/>
      <w:marBottom w:val="0"/>
      <w:divBdr>
        <w:top w:val="none" w:sz="0" w:space="0" w:color="auto"/>
        <w:left w:val="none" w:sz="0" w:space="0" w:color="auto"/>
        <w:bottom w:val="none" w:sz="0" w:space="0" w:color="auto"/>
        <w:right w:val="none" w:sz="0" w:space="0" w:color="auto"/>
      </w:divBdr>
    </w:div>
    <w:div w:id="1286814667">
      <w:bodyDiv w:val="1"/>
      <w:marLeft w:val="0"/>
      <w:marRight w:val="0"/>
      <w:marTop w:val="0"/>
      <w:marBottom w:val="0"/>
      <w:divBdr>
        <w:top w:val="none" w:sz="0" w:space="0" w:color="auto"/>
        <w:left w:val="none" w:sz="0" w:space="0" w:color="auto"/>
        <w:bottom w:val="none" w:sz="0" w:space="0" w:color="auto"/>
        <w:right w:val="none" w:sz="0" w:space="0" w:color="auto"/>
      </w:divBdr>
    </w:div>
    <w:div w:id="1293245299">
      <w:bodyDiv w:val="1"/>
      <w:marLeft w:val="0"/>
      <w:marRight w:val="0"/>
      <w:marTop w:val="0"/>
      <w:marBottom w:val="0"/>
      <w:divBdr>
        <w:top w:val="none" w:sz="0" w:space="0" w:color="auto"/>
        <w:left w:val="none" w:sz="0" w:space="0" w:color="auto"/>
        <w:bottom w:val="none" w:sz="0" w:space="0" w:color="auto"/>
        <w:right w:val="none" w:sz="0" w:space="0" w:color="auto"/>
      </w:divBdr>
    </w:div>
    <w:div w:id="1308899113">
      <w:bodyDiv w:val="1"/>
      <w:marLeft w:val="0"/>
      <w:marRight w:val="0"/>
      <w:marTop w:val="0"/>
      <w:marBottom w:val="0"/>
      <w:divBdr>
        <w:top w:val="none" w:sz="0" w:space="0" w:color="auto"/>
        <w:left w:val="none" w:sz="0" w:space="0" w:color="auto"/>
        <w:bottom w:val="none" w:sz="0" w:space="0" w:color="auto"/>
        <w:right w:val="none" w:sz="0" w:space="0" w:color="auto"/>
      </w:divBdr>
    </w:div>
    <w:div w:id="1309092132">
      <w:bodyDiv w:val="1"/>
      <w:marLeft w:val="0"/>
      <w:marRight w:val="0"/>
      <w:marTop w:val="0"/>
      <w:marBottom w:val="0"/>
      <w:divBdr>
        <w:top w:val="none" w:sz="0" w:space="0" w:color="auto"/>
        <w:left w:val="none" w:sz="0" w:space="0" w:color="auto"/>
        <w:bottom w:val="none" w:sz="0" w:space="0" w:color="auto"/>
        <w:right w:val="none" w:sz="0" w:space="0" w:color="auto"/>
      </w:divBdr>
    </w:div>
    <w:div w:id="1355382623">
      <w:bodyDiv w:val="1"/>
      <w:marLeft w:val="0"/>
      <w:marRight w:val="0"/>
      <w:marTop w:val="0"/>
      <w:marBottom w:val="0"/>
      <w:divBdr>
        <w:top w:val="none" w:sz="0" w:space="0" w:color="auto"/>
        <w:left w:val="none" w:sz="0" w:space="0" w:color="auto"/>
        <w:bottom w:val="none" w:sz="0" w:space="0" w:color="auto"/>
        <w:right w:val="none" w:sz="0" w:space="0" w:color="auto"/>
      </w:divBdr>
    </w:div>
    <w:div w:id="1359233143">
      <w:bodyDiv w:val="1"/>
      <w:marLeft w:val="0"/>
      <w:marRight w:val="0"/>
      <w:marTop w:val="0"/>
      <w:marBottom w:val="0"/>
      <w:divBdr>
        <w:top w:val="none" w:sz="0" w:space="0" w:color="auto"/>
        <w:left w:val="none" w:sz="0" w:space="0" w:color="auto"/>
        <w:bottom w:val="none" w:sz="0" w:space="0" w:color="auto"/>
        <w:right w:val="none" w:sz="0" w:space="0" w:color="auto"/>
      </w:divBdr>
    </w:div>
    <w:div w:id="1374228985">
      <w:bodyDiv w:val="1"/>
      <w:marLeft w:val="0"/>
      <w:marRight w:val="0"/>
      <w:marTop w:val="0"/>
      <w:marBottom w:val="0"/>
      <w:divBdr>
        <w:top w:val="none" w:sz="0" w:space="0" w:color="auto"/>
        <w:left w:val="none" w:sz="0" w:space="0" w:color="auto"/>
        <w:bottom w:val="none" w:sz="0" w:space="0" w:color="auto"/>
        <w:right w:val="none" w:sz="0" w:space="0" w:color="auto"/>
      </w:divBdr>
    </w:div>
    <w:div w:id="1379084560">
      <w:bodyDiv w:val="1"/>
      <w:marLeft w:val="0"/>
      <w:marRight w:val="0"/>
      <w:marTop w:val="0"/>
      <w:marBottom w:val="0"/>
      <w:divBdr>
        <w:top w:val="none" w:sz="0" w:space="0" w:color="auto"/>
        <w:left w:val="none" w:sz="0" w:space="0" w:color="auto"/>
        <w:bottom w:val="none" w:sz="0" w:space="0" w:color="auto"/>
        <w:right w:val="none" w:sz="0" w:space="0" w:color="auto"/>
      </w:divBdr>
    </w:div>
    <w:div w:id="1388921624">
      <w:bodyDiv w:val="1"/>
      <w:marLeft w:val="0"/>
      <w:marRight w:val="0"/>
      <w:marTop w:val="0"/>
      <w:marBottom w:val="0"/>
      <w:divBdr>
        <w:top w:val="none" w:sz="0" w:space="0" w:color="auto"/>
        <w:left w:val="none" w:sz="0" w:space="0" w:color="auto"/>
        <w:bottom w:val="none" w:sz="0" w:space="0" w:color="auto"/>
        <w:right w:val="none" w:sz="0" w:space="0" w:color="auto"/>
      </w:divBdr>
    </w:div>
    <w:div w:id="1395666130">
      <w:bodyDiv w:val="1"/>
      <w:marLeft w:val="0"/>
      <w:marRight w:val="0"/>
      <w:marTop w:val="0"/>
      <w:marBottom w:val="0"/>
      <w:divBdr>
        <w:top w:val="none" w:sz="0" w:space="0" w:color="auto"/>
        <w:left w:val="none" w:sz="0" w:space="0" w:color="auto"/>
        <w:bottom w:val="none" w:sz="0" w:space="0" w:color="auto"/>
        <w:right w:val="none" w:sz="0" w:space="0" w:color="auto"/>
      </w:divBdr>
    </w:div>
    <w:div w:id="1430271288">
      <w:bodyDiv w:val="1"/>
      <w:marLeft w:val="0"/>
      <w:marRight w:val="0"/>
      <w:marTop w:val="0"/>
      <w:marBottom w:val="0"/>
      <w:divBdr>
        <w:top w:val="none" w:sz="0" w:space="0" w:color="auto"/>
        <w:left w:val="none" w:sz="0" w:space="0" w:color="auto"/>
        <w:bottom w:val="none" w:sz="0" w:space="0" w:color="auto"/>
        <w:right w:val="none" w:sz="0" w:space="0" w:color="auto"/>
      </w:divBdr>
    </w:div>
    <w:div w:id="1445809308">
      <w:bodyDiv w:val="1"/>
      <w:marLeft w:val="0"/>
      <w:marRight w:val="0"/>
      <w:marTop w:val="0"/>
      <w:marBottom w:val="0"/>
      <w:divBdr>
        <w:top w:val="none" w:sz="0" w:space="0" w:color="auto"/>
        <w:left w:val="none" w:sz="0" w:space="0" w:color="auto"/>
        <w:bottom w:val="none" w:sz="0" w:space="0" w:color="auto"/>
        <w:right w:val="none" w:sz="0" w:space="0" w:color="auto"/>
      </w:divBdr>
    </w:div>
    <w:div w:id="1465848078">
      <w:bodyDiv w:val="1"/>
      <w:marLeft w:val="0"/>
      <w:marRight w:val="0"/>
      <w:marTop w:val="0"/>
      <w:marBottom w:val="0"/>
      <w:divBdr>
        <w:top w:val="none" w:sz="0" w:space="0" w:color="auto"/>
        <w:left w:val="none" w:sz="0" w:space="0" w:color="auto"/>
        <w:bottom w:val="none" w:sz="0" w:space="0" w:color="auto"/>
        <w:right w:val="none" w:sz="0" w:space="0" w:color="auto"/>
      </w:divBdr>
    </w:div>
    <w:div w:id="1496336439">
      <w:bodyDiv w:val="1"/>
      <w:marLeft w:val="0"/>
      <w:marRight w:val="0"/>
      <w:marTop w:val="0"/>
      <w:marBottom w:val="0"/>
      <w:divBdr>
        <w:top w:val="none" w:sz="0" w:space="0" w:color="auto"/>
        <w:left w:val="none" w:sz="0" w:space="0" w:color="auto"/>
        <w:bottom w:val="none" w:sz="0" w:space="0" w:color="auto"/>
        <w:right w:val="none" w:sz="0" w:space="0" w:color="auto"/>
      </w:divBdr>
    </w:div>
    <w:div w:id="1510560655">
      <w:bodyDiv w:val="1"/>
      <w:marLeft w:val="0"/>
      <w:marRight w:val="0"/>
      <w:marTop w:val="0"/>
      <w:marBottom w:val="0"/>
      <w:divBdr>
        <w:top w:val="none" w:sz="0" w:space="0" w:color="auto"/>
        <w:left w:val="none" w:sz="0" w:space="0" w:color="auto"/>
        <w:bottom w:val="none" w:sz="0" w:space="0" w:color="auto"/>
        <w:right w:val="none" w:sz="0" w:space="0" w:color="auto"/>
      </w:divBdr>
    </w:div>
    <w:div w:id="1542551709">
      <w:bodyDiv w:val="1"/>
      <w:marLeft w:val="0"/>
      <w:marRight w:val="0"/>
      <w:marTop w:val="0"/>
      <w:marBottom w:val="0"/>
      <w:divBdr>
        <w:top w:val="none" w:sz="0" w:space="0" w:color="auto"/>
        <w:left w:val="none" w:sz="0" w:space="0" w:color="auto"/>
        <w:bottom w:val="none" w:sz="0" w:space="0" w:color="auto"/>
        <w:right w:val="none" w:sz="0" w:space="0" w:color="auto"/>
      </w:divBdr>
    </w:div>
    <w:div w:id="1558006388">
      <w:bodyDiv w:val="1"/>
      <w:marLeft w:val="0"/>
      <w:marRight w:val="0"/>
      <w:marTop w:val="0"/>
      <w:marBottom w:val="0"/>
      <w:divBdr>
        <w:top w:val="none" w:sz="0" w:space="0" w:color="auto"/>
        <w:left w:val="none" w:sz="0" w:space="0" w:color="auto"/>
        <w:bottom w:val="none" w:sz="0" w:space="0" w:color="auto"/>
        <w:right w:val="none" w:sz="0" w:space="0" w:color="auto"/>
      </w:divBdr>
    </w:div>
    <w:div w:id="1601060252">
      <w:bodyDiv w:val="1"/>
      <w:marLeft w:val="0"/>
      <w:marRight w:val="0"/>
      <w:marTop w:val="0"/>
      <w:marBottom w:val="0"/>
      <w:divBdr>
        <w:top w:val="none" w:sz="0" w:space="0" w:color="auto"/>
        <w:left w:val="none" w:sz="0" w:space="0" w:color="auto"/>
        <w:bottom w:val="none" w:sz="0" w:space="0" w:color="auto"/>
        <w:right w:val="none" w:sz="0" w:space="0" w:color="auto"/>
      </w:divBdr>
    </w:div>
    <w:div w:id="1605845957">
      <w:bodyDiv w:val="1"/>
      <w:marLeft w:val="0"/>
      <w:marRight w:val="0"/>
      <w:marTop w:val="0"/>
      <w:marBottom w:val="0"/>
      <w:divBdr>
        <w:top w:val="none" w:sz="0" w:space="0" w:color="auto"/>
        <w:left w:val="none" w:sz="0" w:space="0" w:color="auto"/>
        <w:bottom w:val="none" w:sz="0" w:space="0" w:color="auto"/>
        <w:right w:val="none" w:sz="0" w:space="0" w:color="auto"/>
      </w:divBdr>
    </w:div>
    <w:div w:id="1650859399">
      <w:bodyDiv w:val="1"/>
      <w:marLeft w:val="0"/>
      <w:marRight w:val="0"/>
      <w:marTop w:val="0"/>
      <w:marBottom w:val="0"/>
      <w:divBdr>
        <w:top w:val="none" w:sz="0" w:space="0" w:color="auto"/>
        <w:left w:val="none" w:sz="0" w:space="0" w:color="auto"/>
        <w:bottom w:val="none" w:sz="0" w:space="0" w:color="auto"/>
        <w:right w:val="none" w:sz="0" w:space="0" w:color="auto"/>
      </w:divBdr>
    </w:div>
    <w:div w:id="1664626108">
      <w:bodyDiv w:val="1"/>
      <w:marLeft w:val="0"/>
      <w:marRight w:val="0"/>
      <w:marTop w:val="0"/>
      <w:marBottom w:val="0"/>
      <w:divBdr>
        <w:top w:val="none" w:sz="0" w:space="0" w:color="auto"/>
        <w:left w:val="none" w:sz="0" w:space="0" w:color="auto"/>
        <w:bottom w:val="none" w:sz="0" w:space="0" w:color="auto"/>
        <w:right w:val="none" w:sz="0" w:space="0" w:color="auto"/>
      </w:divBdr>
    </w:div>
    <w:div w:id="1697390125">
      <w:bodyDiv w:val="1"/>
      <w:marLeft w:val="0"/>
      <w:marRight w:val="0"/>
      <w:marTop w:val="0"/>
      <w:marBottom w:val="0"/>
      <w:divBdr>
        <w:top w:val="none" w:sz="0" w:space="0" w:color="auto"/>
        <w:left w:val="none" w:sz="0" w:space="0" w:color="auto"/>
        <w:bottom w:val="none" w:sz="0" w:space="0" w:color="auto"/>
        <w:right w:val="none" w:sz="0" w:space="0" w:color="auto"/>
      </w:divBdr>
    </w:div>
    <w:div w:id="1714571365">
      <w:bodyDiv w:val="1"/>
      <w:marLeft w:val="0"/>
      <w:marRight w:val="0"/>
      <w:marTop w:val="0"/>
      <w:marBottom w:val="0"/>
      <w:divBdr>
        <w:top w:val="none" w:sz="0" w:space="0" w:color="auto"/>
        <w:left w:val="none" w:sz="0" w:space="0" w:color="auto"/>
        <w:bottom w:val="none" w:sz="0" w:space="0" w:color="auto"/>
        <w:right w:val="none" w:sz="0" w:space="0" w:color="auto"/>
      </w:divBdr>
    </w:div>
    <w:div w:id="1794595492">
      <w:bodyDiv w:val="1"/>
      <w:marLeft w:val="0"/>
      <w:marRight w:val="0"/>
      <w:marTop w:val="0"/>
      <w:marBottom w:val="0"/>
      <w:divBdr>
        <w:top w:val="none" w:sz="0" w:space="0" w:color="auto"/>
        <w:left w:val="none" w:sz="0" w:space="0" w:color="auto"/>
        <w:bottom w:val="none" w:sz="0" w:space="0" w:color="auto"/>
        <w:right w:val="none" w:sz="0" w:space="0" w:color="auto"/>
      </w:divBdr>
    </w:div>
    <w:div w:id="1797486503">
      <w:bodyDiv w:val="1"/>
      <w:marLeft w:val="0"/>
      <w:marRight w:val="0"/>
      <w:marTop w:val="0"/>
      <w:marBottom w:val="0"/>
      <w:divBdr>
        <w:top w:val="none" w:sz="0" w:space="0" w:color="auto"/>
        <w:left w:val="none" w:sz="0" w:space="0" w:color="auto"/>
        <w:bottom w:val="none" w:sz="0" w:space="0" w:color="auto"/>
        <w:right w:val="none" w:sz="0" w:space="0" w:color="auto"/>
      </w:divBdr>
    </w:div>
    <w:div w:id="1898779979">
      <w:bodyDiv w:val="1"/>
      <w:marLeft w:val="0"/>
      <w:marRight w:val="0"/>
      <w:marTop w:val="0"/>
      <w:marBottom w:val="0"/>
      <w:divBdr>
        <w:top w:val="none" w:sz="0" w:space="0" w:color="auto"/>
        <w:left w:val="none" w:sz="0" w:space="0" w:color="auto"/>
        <w:bottom w:val="none" w:sz="0" w:space="0" w:color="auto"/>
        <w:right w:val="none" w:sz="0" w:space="0" w:color="auto"/>
      </w:divBdr>
    </w:div>
    <w:div w:id="1929465719">
      <w:bodyDiv w:val="1"/>
      <w:marLeft w:val="0"/>
      <w:marRight w:val="0"/>
      <w:marTop w:val="0"/>
      <w:marBottom w:val="0"/>
      <w:divBdr>
        <w:top w:val="none" w:sz="0" w:space="0" w:color="auto"/>
        <w:left w:val="none" w:sz="0" w:space="0" w:color="auto"/>
        <w:bottom w:val="none" w:sz="0" w:space="0" w:color="auto"/>
        <w:right w:val="none" w:sz="0" w:space="0" w:color="auto"/>
      </w:divBdr>
    </w:div>
    <w:div w:id="1939484638">
      <w:bodyDiv w:val="1"/>
      <w:marLeft w:val="0"/>
      <w:marRight w:val="0"/>
      <w:marTop w:val="0"/>
      <w:marBottom w:val="0"/>
      <w:divBdr>
        <w:top w:val="none" w:sz="0" w:space="0" w:color="auto"/>
        <w:left w:val="none" w:sz="0" w:space="0" w:color="auto"/>
        <w:bottom w:val="none" w:sz="0" w:space="0" w:color="auto"/>
        <w:right w:val="none" w:sz="0" w:space="0" w:color="auto"/>
      </w:divBdr>
    </w:div>
    <w:div w:id="1955626329">
      <w:bodyDiv w:val="1"/>
      <w:marLeft w:val="0"/>
      <w:marRight w:val="0"/>
      <w:marTop w:val="0"/>
      <w:marBottom w:val="0"/>
      <w:divBdr>
        <w:top w:val="none" w:sz="0" w:space="0" w:color="auto"/>
        <w:left w:val="none" w:sz="0" w:space="0" w:color="auto"/>
        <w:bottom w:val="none" w:sz="0" w:space="0" w:color="auto"/>
        <w:right w:val="none" w:sz="0" w:space="0" w:color="auto"/>
      </w:divBdr>
    </w:div>
    <w:div w:id="1959412019">
      <w:bodyDiv w:val="1"/>
      <w:marLeft w:val="0"/>
      <w:marRight w:val="0"/>
      <w:marTop w:val="0"/>
      <w:marBottom w:val="0"/>
      <w:divBdr>
        <w:top w:val="none" w:sz="0" w:space="0" w:color="auto"/>
        <w:left w:val="none" w:sz="0" w:space="0" w:color="auto"/>
        <w:bottom w:val="none" w:sz="0" w:space="0" w:color="auto"/>
        <w:right w:val="none" w:sz="0" w:space="0" w:color="auto"/>
      </w:divBdr>
    </w:div>
    <w:div w:id="2067071162">
      <w:bodyDiv w:val="1"/>
      <w:marLeft w:val="0"/>
      <w:marRight w:val="0"/>
      <w:marTop w:val="0"/>
      <w:marBottom w:val="0"/>
      <w:divBdr>
        <w:top w:val="none" w:sz="0" w:space="0" w:color="auto"/>
        <w:left w:val="none" w:sz="0" w:space="0" w:color="auto"/>
        <w:bottom w:val="none" w:sz="0" w:space="0" w:color="auto"/>
        <w:right w:val="none" w:sz="0" w:space="0" w:color="auto"/>
      </w:divBdr>
    </w:div>
    <w:div w:id="2128885825">
      <w:bodyDiv w:val="1"/>
      <w:marLeft w:val="0"/>
      <w:marRight w:val="0"/>
      <w:marTop w:val="0"/>
      <w:marBottom w:val="0"/>
      <w:divBdr>
        <w:top w:val="none" w:sz="0" w:space="0" w:color="auto"/>
        <w:left w:val="none" w:sz="0" w:space="0" w:color="auto"/>
        <w:bottom w:val="none" w:sz="0" w:space="0" w:color="auto"/>
        <w:right w:val="none" w:sz="0" w:space="0" w:color="auto"/>
      </w:divBdr>
    </w:div>
    <w:div w:id="21302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F27A-6ED0-46F8-A52E-FFB047AB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Seda Lale Budun</cp:lastModifiedBy>
  <cp:revision>2</cp:revision>
  <cp:lastPrinted>2026-04-21T10:51:00Z</cp:lastPrinted>
  <dcterms:created xsi:type="dcterms:W3CDTF">2026-04-21T10:51:00Z</dcterms:created>
  <dcterms:modified xsi:type="dcterms:W3CDTF">2026-04-21T10:51:00Z</dcterms:modified>
</cp:coreProperties>
</file>